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07B" w:rsidRDefault="0062507B" w:rsidP="009831C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</w:t>
      </w:r>
      <w:r w:rsidR="00075F08" w:rsidRPr="00075F08">
        <w:rPr>
          <w:b/>
          <w:sz w:val="36"/>
          <w:szCs w:val="36"/>
        </w:rPr>
        <w:t>Отчет</w:t>
      </w:r>
    </w:p>
    <w:p w:rsidR="00075F08" w:rsidRPr="00075F08" w:rsidRDefault="00075F08" w:rsidP="009831C3">
      <w:pPr>
        <w:rPr>
          <w:b/>
          <w:sz w:val="36"/>
          <w:szCs w:val="36"/>
        </w:rPr>
      </w:pPr>
      <w:r w:rsidRPr="00075F08">
        <w:rPr>
          <w:b/>
          <w:sz w:val="36"/>
          <w:szCs w:val="36"/>
        </w:rPr>
        <w:t xml:space="preserve"> о результатах  самообследования</w:t>
      </w:r>
      <w:r>
        <w:rPr>
          <w:b/>
          <w:sz w:val="36"/>
          <w:szCs w:val="36"/>
        </w:rPr>
        <w:t xml:space="preserve"> в 2013-2014</w:t>
      </w:r>
      <w:r w:rsidRPr="00075F08">
        <w:rPr>
          <w:b/>
          <w:sz w:val="36"/>
          <w:szCs w:val="36"/>
        </w:rPr>
        <w:t xml:space="preserve"> учебном году в  МКОУ Хреновская СОШ № 2</w:t>
      </w:r>
    </w:p>
    <w:p w:rsidR="00075F08" w:rsidRDefault="00075F08" w:rsidP="00C76CCD">
      <w:pPr>
        <w:jc w:val="center"/>
        <w:rPr>
          <w:b/>
          <w:sz w:val="36"/>
          <w:szCs w:val="36"/>
        </w:rPr>
      </w:pPr>
    </w:p>
    <w:p w:rsidR="00075F08" w:rsidRDefault="00075F08" w:rsidP="00C76CCD">
      <w:pPr>
        <w:jc w:val="center"/>
        <w:rPr>
          <w:b/>
          <w:sz w:val="36"/>
          <w:szCs w:val="36"/>
        </w:rPr>
      </w:pPr>
    </w:p>
    <w:p w:rsidR="00D4070D" w:rsidRDefault="00D4070D" w:rsidP="00D4070D">
      <w:pPr>
        <w:pStyle w:val="a7"/>
        <w:rPr>
          <w:sz w:val="28"/>
          <w:szCs w:val="28"/>
        </w:rPr>
      </w:pPr>
      <w:r>
        <w:rPr>
          <w:sz w:val="28"/>
          <w:szCs w:val="28"/>
        </w:rPr>
        <w:t>Школа расположена в микрорайоне поселка сахарный завод, микрорайон включает в себя семь  жилых многоэтажных (пятиэтажных) домов, общежитие СПТу - 43, имеются инфраструктуры: кабинет врача общей практики, продуктовый магазин, 2 торговых ларька, аптека, магазин строительных и канцелярских товаров, сауна, кафе «Империя». Отопление в микрорайоне централизованное газовое.</w:t>
      </w:r>
    </w:p>
    <w:p w:rsidR="00D4070D" w:rsidRDefault="00D4070D" w:rsidP="00D4070D">
      <w:pPr>
        <w:pStyle w:val="a7"/>
        <w:rPr>
          <w:sz w:val="28"/>
          <w:szCs w:val="28"/>
        </w:rPr>
      </w:pPr>
    </w:p>
    <w:p w:rsidR="00D4070D" w:rsidRPr="00084F41" w:rsidRDefault="00D4070D" w:rsidP="00D4070D">
      <w:pPr>
        <w:pStyle w:val="a7"/>
        <w:jc w:val="center"/>
        <w:rPr>
          <w:sz w:val="28"/>
          <w:szCs w:val="28"/>
        </w:rPr>
      </w:pPr>
      <w:r w:rsidRPr="00084F41">
        <w:rPr>
          <w:sz w:val="32"/>
          <w:szCs w:val="32"/>
        </w:rPr>
        <w:t xml:space="preserve"> </w:t>
      </w:r>
      <w:r>
        <w:rPr>
          <w:sz w:val="28"/>
          <w:szCs w:val="28"/>
        </w:rPr>
        <w:t>Характеристика контингента учащихся</w:t>
      </w:r>
      <w:r w:rsidRPr="00084F41">
        <w:rPr>
          <w:sz w:val="28"/>
          <w:szCs w:val="28"/>
        </w:rPr>
        <w:t>.</w:t>
      </w:r>
    </w:p>
    <w:p w:rsidR="00D4070D" w:rsidRDefault="00D4070D" w:rsidP="00D4070D">
      <w:pPr>
        <w:jc w:val="center"/>
        <w:rPr>
          <w:sz w:val="28"/>
          <w:szCs w:val="28"/>
        </w:rPr>
      </w:pPr>
    </w:p>
    <w:p w:rsidR="00D4070D" w:rsidRDefault="00D4070D" w:rsidP="00D4070D">
      <w:pPr>
        <w:jc w:val="both"/>
        <w:rPr>
          <w:sz w:val="28"/>
          <w:szCs w:val="28"/>
        </w:rPr>
      </w:pPr>
      <w:r w:rsidRPr="00C46E2A">
        <w:rPr>
          <w:sz w:val="28"/>
          <w:szCs w:val="28"/>
        </w:rPr>
        <w:t>Всего в</w:t>
      </w:r>
      <w:r>
        <w:rPr>
          <w:sz w:val="28"/>
          <w:szCs w:val="28"/>
        </w:rPr>
        <w:t xml:space="preserve"> микрорайоне школы проживает 417</w:t>
      </w:r>
      <w:r w:rsidRPr="00C46E2A">
        <w:rPr>
          <w:sz w:val="28"/>
          <w:szCs w:val="28"/>
        </w:rPr>
        <w:t xml:space="preserve"> семей</w:t>
      </w:r>
      <w:r>
        <w:rPr>
          <w:b/>
          <w:sz w:val="28"/>
          <w:szCs w:val="28"/>
        </w:rPr>
        <w:t>,</w:t>
      </w:r>
      <w:r w:rsidRPr="00C46E2A">
        <w:rPr>
          <w:sz w:val="28"/>
          <w:szCs w:val="28"/>
        </w:rPr>
        <w:t xml:space="preserve"> </w:t>
      </w:r>
    </w:p>
    <w:p w:rsidR="00D4070D" w:rsidRDefault="00D4070D" w:rsidP="00D407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в них детей от 0-18 лет  - 575 </w:t>
      </w:r>
      <w:r w:rsidRPr="00C46E2A">
        <w:rPr>
          <w:sz w:val="28"/>
          <w:szCs w:val="28"/>
        </w:rPr>
        <w:t>челове</w:t>
      </w:r>
      <w:r>
        <w:rPr>
          <w:sz w:val="28"/>
          <w:szCs w:val="28"/>
        </w:rPr>
        <w:t xml:space="preserve">ка, </w:t>
      </w:r>
    </w:p>
    <w:p w:rsidR="00D4070D" w:rsidRDefault="00D4070D" w:rsidP="00D407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дошкольников                - 160 человек,</w:t>
      </w:r>
    </w:p>
    <w:p w:rsidR="00D4070D" w:rsidRDefault="00D4070D" w:rsidP="00D407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будущих первоклассников – 23  человек,</w:t>
      </w:r>
    </w:p>
    <w:p w:rsidR="00D4070D" w:rsidRDefault="00D4070D" w:rsidP="00D407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детей,  охваченных предшкольной подготовкой -23,</w:t>
      </w:r>
    </w:p>
    <w:p w:rsidR="00D4070D" w:rsidRPr="00C46E2A" w:rsidRDefault="00D4070D" w:rsidP="00D407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9831C3">
        <w:rPr>
          <w:sz w:val="28"/>
          <w:szCs w:val="28"/>
        </w:rPr>
        <w:t>в школе обучается на конец  2014 учебного года   175</w:t>
      </w:r>
      <w:r>
        <w:rPr>
          <w:sz w:val="28"/>
          <w:szCs w:val="28"/>
        </w:rPr>
        <w:t xml:space="preserve"> человек,</w:t>
      </w:r>
    </w:p>
    <w:p w:rsidR="00D4070D" w:rsidRPr="00D72609" w:rsidRDefault="00D4070D" w:rsidP="00D4070D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воспитанников структурного подразделения (детский сад) – 95 человек. Д</w:t>
      </w:r>
      <w:r w:rsidRPr="00D72609">
        <w:rPr>
          <w:sz w:val="28"/>
          <w:szCs w:val="28"/>
        </w:rPr>
        <w:t>инамика снижения численности обучающихся в школе</w:t>
      </w:r>
      <w:r>
        <w:rPr>
          <w:sz w:val="28"/>
          <w:szCs w:val="28"/>
        </w:rPr>
        <w:t xml:space="preserve"> остановлена, два последних года процент учащихся на первой и второй ступени обучения оставался </w:t>
      </w:r>
      <w:r w:rsidRPr="00D72609">
        <w:rPr>
          <w:sz w:val="28"/>
          <w:szCs w:val="28"/>
        </w:rPr>
        <w:t xml:space="preserve"> стабильны</w:t>
      </w:r>
      <w:r>
        <w:rPr>
          <w:sz w:val="28"/>
          <w:szCs w:val="28"/>
        </w:rPr>
        <w:t xml:space="preserve">м. Открыта 3 ступень обучения </w:t>
      </w:r>
      <w:r w:rsidR="00A51368">
        <w:rPr>
          <w:sz w:val="28"/>
          <w:szCs w:val="28"/>
        </w:rPr>
        <w:t xml:space="preserve"> с численностью обучающихся – 17</w:t>
      </w:r>
      <w:r>
        <w:rPr>
          <w:sz w:val="28"/>
          <w:szCs w:val="28"/>
        </w:rPr>
        <w:t xml:space="preserve"> человек, прогнозируем в последующем году 10 класс, численностью -15 человек</w:t>
      </w:r>
    </w:p>
    <w:p w:rsidR="00D4070D" w:rsidRDefault="00D4070D" w:rsidP="00D4070D">
      <w:pPr>
        <w:jc w:val="both"/>
        <w:rPr>
          <w:sz w:val="28"/>
          <w:szCs w:val="28"/>
        </w:rPr>
      </w:pPr>
      <w:r>
        <w:rPr>
          <w:sz w:val="28"/>
          <w:szCs w:val="28"/>
        </w:rPr>
        <w:t>Престиж высшего образования привел к необходимости получения основного (среднего) полного образования</w:t>
      </w:r>
      <w:r w:rsidRPr="00D726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учащиеся сделали свой выбор, продолжить обучение  в стенах своей школы.</w:t>
      </w:r>
    </w:p>
    <w:p w:rsidR="00D4070D" w:rsidRDefault="00D4070D" w:rsidP="00D4070D">
      <w:pPr>
        <w:tabs>
          <w:tab w:val="left" w:pos="1905"/>
        </w:tabs>
        <w:jc w:val="center"/>
        <w:rPr>
          <w:sz w:val="32"/>
          <w:szCs w:val="32"/>
        </w:rPr>
      </w:pPr>
    </w:p>
    <w:p w:rsidR="00D4070D" w:rsidRDefault="00D4070D" w:rsidP="00D4070D">
      <w:pPr>
        <w:tabs>
          <w:tab w:val="left" w:pos="1905"/>
        </w:tabs>
        <w:jc w:val="center"/>
        <w:rPr>
          <w:sz w:val="32"/>
          <w:szCs w:val="32"/>
        </w:rPr>
      </w:pPr>
      <w:r>
        <w:rPr>
          <w:sz w:val="32"/>
          <w:szCs w:val="32"/>
        </w:rPr>
        <w:t>Результаты деятельности учреждении на конец текущего года.</w:t>
      </w:r>
    </w:p>
    <w:p w:rsidR="00D4070D" w:rsidRPr="00002993" w:rsidRDefault="00D4070D" w:rsidP="00D4070D">
      <w:pPr>
        <w:tabs>
          <w:tab w:val="left" w:pos="1905"/>
        </w:tabs>
        <w:jc w:val="center"/>
        <w:rPr>
          <w:sz w:val="32"/>
          <w:szCs w:val="32"/>
        </w:rPr>
      </w:pPr>
    </w:p>
    <w:p w:rsidR="00D4070D" w:rsidRDefault="00D4070D" w:rsidP="00D4070D">
      <w:pPr>
        <w:spacing w:line="245" w:lineRule="auto"/>
        <w:jc w:val="both"/>
        <w:rPr>
          <w:sz w:val="28"/>
          <w:szCs w:val="28"/>
        </w:rPr>
      </w:pPr>
      <w:r w:rsidRPr="002D72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2D72CF">
        <w:rPr>
          <w:sz w:val="28"/>
          <w:szCs w:val="28"/>
        </w:rPr>
        <w:t>Уровень</w:t>
      </w:r>
      <w:r>
        <w:rPr>
          <w:sz w:val="28"/>
          <w:szCs w:val="28"/>
        </w:rPr>
        <w:t xml:space="preserve"> обученности за последние три</w:t>
      </w:r>
      <w:r w:rsidR="009831C3">
        <w:rPr>
          <w:sz w:val="28"/>
          <w:szCs w:val="28"/>
        </w:rPr>
        <w:t xml:space="preserve"> года стабильный, по итогам 2013-2014</w:t>
      </w:r>
      <w:r>
        <w:rPr>
          <w:sz w:val="28"/>
          <w:szCs w:val="28"/>
        </w:rPr>
        <w:t xml:space="preserve"> </w:t>
      </w:r>
      <w:r w:rsidRPr="002D72CF">
        <w:rPr>
          <w:sz w:val="28"/>
          <w:szCs w:val="28"/>
        </w:rPr>
        <w:t>учеб</w:t>
      </w:r>
      <w:r>
        <w:rPr>
          <w:sz w:val="28"/>
          <w:szCs w:val="28"/>
        </w:rPr>
        <w:t xml:space="preserve">ного года составил 100 % на первой ступени обучения и </w:t>
      </w:r>
    </w:p>
    <w:p w:rsidR="00D4070D" w:rsidRPr="002D72CF" w:rsidRDefault="00D4070D" w:rsidP="00D4070D">
      <w:pPr>
        <w:spacing w:line="245" w:lineRule="auto"/>
        <w:jc w:val="both"/>
        <w:rPr>
          <w:sz w:val="28"/>
          <w:szCs w:val="28"/>
        </w:rPr>
      </w:pPr>
      <w:r>
        <w:rPr>
          <w:sz w:val="28"/>
          <w:szCs w:val="28"/>
        </w:rPr>
        <w:t>100% на второй ступени обучения, 100% на третьей ступени обучения.</w:t>
      </w:r>
    </w:p>
    <w:p w:rsidR="00D4070D" w:rsidRPr="002D72CF" w:rsidRDefault="00D4070D" w:rsidP="00D4070D">
      <w:pPr>
        <w:spacing w:line="245" w:lineRule="auto"/>
        <w:jc w:val="both"/>
        <w:rPr>
          <w:spacing w:val="6"/>
          <w:sz w:val="28"/>
          <w:szCs w:val="28"/>
        </w:rPr>
      </w:pPr>
      <w:r w:rsidRPr="002D72CF">
        <w:rPr>
          <w:sz w:val="28"/>
          <w:szCs w:val="28"/>
        </w:rPr>
        <w:t xml:space="preserve">         Качество подготовки учащихся по общеобразовательным предметам </w:t>
      </w:r>
      <w:r w:rsidRPr="002D72CF">
        <w:rPr>
          <w:spacing w:val="6"/>
          <w:sz w:val="28"/>
          <w:szCs w:val="28"/>
        </w:rPr>
        <w:t xml:space="preserve"> оценивается по результатам итоговых контрольных работ, проводимых в течение учебного года или по его окончанию по единым текстам отдела образования, а также по результатам государственной итоговой аттестации выпускников.</w:t>
      </w:r>
    </w:p>
    <w:p w:rsidR="00D4070D" w:rsidRDefault="00D4070D" w:rsidP="00D4070D">
      <w:pPr>
        <w:jc w:val="both"/>
        <w:rPr>
          <w:sz w:val="28"/>
          <w:szCs w:val="28"/>
        </w:rPr>
      </w:pPr>
      <w:r w:rsidRPr="00844E99">
        <w:rPr>
          <w:b/>
          <w:sz w:val="28"/>
          <w:szCs w:val="28"/>
        </w:rPr>
        <w:t xml:space="preserve"> </w:t>
      </w:r>
      <w:r w:rsidRPr="00844E99">
        <w:rPr>
          <w:sz w:val="28"/>
          <w:szCs w:val="28"/>
        </w:rPr>
        <w:t xml:space="preserve">Качество </w:t>
      </w:r>
      <w:r w:rsidR="00A51368">
        <w:rPr>
          <w:sz w:val="28"/>
          <w:szCs w:val="28"/>
        </w:rPr>
        <w:t xml:space="preserve">знаний: начальная ступень – </w:t>
      </w:r>
      <w:r w:rsidR="00D24674">
        <w:rPr>
          <w:sz w:val="28"/>
          <w:szCs w:val="28"/>
        </w:rPr>
        <w:t>61</w:t>
      </w:r>
      <w:r w:rsidR="00A51368">
        <w:rPr>
          <w:sz w:val="28"/>
          <w:szCs w:val="28"/>
        </w:rPr>
        <w:t>,2 %; основная ступень – 34</w:t>
      </w:r>
      <w:r w:rsidRPr="00844E99">
        <w:rPr>
          <w:sz w:val="28"/>
          <w:szCs w:val="28"/>
        </w:rPr>
        <w:t xml:space="preserve">,8 %;  </w:t>
      </w:r>
      <w:r w:rsidR="00A51368">
        <w:rPr>
          <w:sz w:val="28"/>
          <w:szCs w:val="28"/>
        </w:rPr>
        <w:t xml:space="preserve">старшая ступень – </w:t>
      </w:r>
      <w:r w:rsidR="0062507B">
        <w:rPr>
          <w:sz w:val="28"/>
          <w:szCs w:val="28"/>
        </w:rPr>
        <w:t>43,</w:t>
      </w:r>
      <w:r w:rsidR="00A51368">
        <w:rPr>
          <w:sz w:val="28"/>
          <w:szCs w:val="28"/>
        </w:rPr>
        <w:t>8</w:t>
      </w:r>
      <w:r>
        <w:rPr>
          <w:sz w:val="28"/>
          <w:szCs w:val="28"/>
        </w:rPr>
        <w:t xml:space="preserve"> % .</w:t>
      </w:r>
    </w:p>
    <w:p w:rsidR="00D4070D" w:rsidRPr="00844E99" w:rsidRDefault="00D4070D" w:rsidP="00D4070D">
      <w:pPr>
        <w:jc w:val="both"/>
        <w:rPr>
          <w:sz w:val="28"/>
          <w:szCs w:val="28"/>
        </w:rPr>
      </w:pPr>
    </w:p>
    <w:p w:rsidR="00D4070D" w:rsidRPr="00D4070D" w:rsidRDefault="00D4070D" w:rsidP="00D4070D">
      <w:pPr>
        <w:jc w:val="both"/>
        <w:rPr>
          <w:sz w:val="28"/>
          <w:szCs w:val="28"/>
        </w:rPr>
      </w:pPr>
      <w:r w:rsidRPr="00D4070D">
        <w:rPr>
          <w:sz w:val="28"/>
          <w:szCs w:val="28"/>
        </w:rPr>
        <w:lastRenderedPageBreak/>
        <w:t>За последний год наблюдается спад качества знаний учащихся,  особенно учащихся основной ступени, так как  в селе имеются две школы, у учащихся есть выбор, более сильные учащиеся выбирают Хреновскую СОШ № 1, для профильного обучения, остальные остаются в нашей школе</w:t>
      </w:r>
      <w:r w:rsidRPr="00D4070D">
        <w:rPr>
          <w:bCs/>
        </w:rPr>
        <w:t>.</w:t>
      </w:r>
      <w:r w:rsidRPr="00D4070D">
        <w:rPr>
          <w:bCs/>
          <w:sz w:val="28"/>
          <w:szCs w:val="28"/>
        </w:rPr>
        <w:t xml:space="preserve"> Наблюдается и отрицательная тенденция - снижения качества знаний выпускников старшего звена. Это связано с набором, все больше детей, имеющих низкий интеллектуальный потенциал.</w:t>
      </w:r>
    </w:p>
    <w:p w:rsidR="00D4070D" w:rsidRPr="00D4070D" w:rsidRDefault="00D4070D" w:rsidP="00D4070D">
      <w:pPr>
        <w:jc w:val="both"/>
        <w:rPr>
          <w:sz w:val="28"/>
          <w:szCs w:val="28"/>
        </w:rPr>
      </w:pPr>
    </w:p>
    <w:p w:rsidR="00D4070D" w:rsidRDefault="00D4070D" w:rsidP="00D4070D">
      <w:pPr>
        <w:pStyle w:val="2"/>
        <w:tabs>
          <w:tab w:val="left" w:pos="2752"/>
        </w:tabs>
        <w:spacing w:after="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Результаты государст</w:t>
      </w:r>
      <w:r w:rsidR="00D24674">
        <w:rPr>
          <w:sz w:val="28"/>
          <w:szCs w:val="28"/>
        </w:rPr>
        <w:t>венной (итоговой) аттестации.</w:t>
      </w:r>
    </w:p>
    <w:p w:rsidR="00D4070D" w:rsidRPr="005675DF" w:rsidRDefault="00D4070D" w:rsidP="00D4070D">
      <w:pPr>
        <w:pStyle w:val="2"/>
        <w:tabs>
          <w:tab w:val="left" w:pos="2752"/>
        </w:tabs>
        <w:spacing w:after="0" w:line="240" w:lineRule="auto"/>
        <w:ind w:left="0"/>
        <w:jc w:val="center"/>
        <w:rPr>
          <w:sz w:val="28"/>
          <w:szCs w:val="28"/>
        </w:rPr>
      </w:pPr>
    </w:p>
    <w:p w:rsidR="00D4070D" w:rsidRDefault="00D4070D" w:rsidP="00D4070D">
      <w:pPr>
        <w:pStyle w:val="a7"/>
        <w:ind w:firstLine="425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Государственную итоговую атте</w:t>
      </w:r>
      <w:r w:rsidR="00A51368">
        <w:rPr>
          <w:bCs/>
          <w:sz w:val="28"/>
          <w:szCs w:val="28"/>
        </w:rPr>
        <w:t xml:space="preserve">стацию в 9 классе проходили  20 </w:t>
      </w:r>
      <w:r>
        <w:rPr>
          <w:bCs/>
          <w:sz w:val="28"/>
          <w:szCs w:val="28"/>
        </w:rPr>
        <w:t xml:space="preserve">учащихся, по итогам двух экзаменов (математика и русский язык)  на «отлично» справились 17 человек, на «хорошо» -16 человек. </w:t>
      </w:r>
    </w:p>
    <w:p w:rsidR="00D4070D" w:rsidRDefault="00D4070D" w:rsidP="00D4070D">
      <w:pPr>
        <w:pStyle w:val="a7"/>
        <w:ind w:firstLine="425"/>
        <w:rPr>
          <w:bCs/>
          <w:sz w:val="28"/>
          <w:szCs w:val="28"/>
        </w:rPr>
      </w:pPr>
      <w:r>
        <w:rPr>
          <w:bCs/>
          <w:sz w:val="28"/>
          <w:szCs w:val="28"/>
        </w:rPr>
        <w:t>Учащихся не прошедших итоговую аттестацию нет.</w:t>
      </w:r>
    </w:p>
    <w:p w:rsidR="00D24674" w:rsidRDefault="00D24674" w:rsidP="00D24674">
      <w:pPr>
        <w:pStyle w:val="a7"/>
        <w:ind w:firstLine="425"/>
        <w:rPr>
          <w:bCs/>
          <w:sz w:val="28"/>
          <w:szCs w:val="28"/>
        </w:rPr>
      </w:pPr>
      <w:r>
        <w:rPr>
          <w:bCs/>
          <w:sz w:val="28"/>
          <w:szCs w:val="28"/>
        </w:rPr>
        <w:t>Экзамены в форме ЕГЭ сдавали 7 человек. Средний балл по математике- 38,3 , по русскому языку- 63.</w:t>
      </w:r>
    </w:p>
    <w:p w:rsidR="00D24674" w:rsidRDefault="00D24674" w:rsidP="00D24674">
      <w:pPr>
        <w:pStyle w:val="a7"/>
        <w:ind w:firstLine="42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Учащихся не прошедших итоговую аттестацию нет.</w:t>
      </w:r>
    </w:p>
    <w:p w:rsidR="00D24674" w:rsidRDefault="00D24674" w:rsidP="00D4070D">
      <w:pPr>
        <w:rPr>
          <w:bCs/>
          <w:sz w:val="28"/>
          <w:szCs w:val="28"/>
        </w:rPr>
      </w:pPr>
    </w:p>
    <w:p w:rsidR="00D4070D" w:rsidRPr="005D19DA" w:rsidRDefault="00D24674" w:rsidP="00D4070D">
      <w:pPr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</w:t>
      </w:r>
      <w:r w:rsidR="009831C3">
        <w:rPr>
          <w:sz w:val="36"/>
          <w:szCs w:val="36"/>
        </w:rPr>
        <w:t xml:space="preserve"> </w:t>
      </w:r>
      <w:r w:rsidR="00D4070D" w:rsidRPr="000D1C94">
        <w:rPr>
          <w:sz w:val="28"/>
          <w:szCs w:val="28"/>
        </w:rPr>
        <w:t>Достижения учащихся в  олимпиадах</w:t>
      </w:r>
      <w:r w:rsidR="00D4070D" w:rsidRPr="005D19DA">
        <w:rPr>
          <w:color w:val="FF0000"/>
          <w:sz w:val="28"/>
          <w:szCs w:val="28"/>
        </w:rPr>
        <w:t>.</w:t>
      </w:r>
    </w:p>
    <w:p w:rsidR="00D4070D" w:rsidRDefault="00D4070D" w:rsidP="00D4070D">
      <w:pPr>
        <w:rPr>
          <w:sz w:val="28"/>
          <w:szCs w:val="28"/>
        </w:rPr>
      </w:pPr>
    </w:p>
    <w:p w:rsidR="00D4070D" w:rsidRDefault="00D4070D" w:rsidP="00D4070D">
      <w:pPr>
        <w:rPr>
          <w:sz w:val="28"/>
          <w:szCs w:val="28"/>
        </w:rPr>
      </w:pPr>
      <w:r>
        <w:rPr>
          <w:sz w:val="28"/>
          <w:szCs w:val="28"/>
        </w:rPr>
        <w:t>Традиционно учащиеся нашей школы участвуют в районных олимпиадах.</w:t>
      </w:r>
    </w:p>
    <w:p w:rsidR="00D4070D" w:rsidRDefault="00D4070D" w:rsidP="00D4070D">
      <w:pPr>
        <w:rPr>
          <w:sz w:val="28"/>
          <w:szCs w:val="28"/>
        </w:rPr>
      </w:pPr>
    </w:p>
    <w:p w:rsidR="00D4070D" w:rsidRDefault="00D4070D" w:rsidP="00D4070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Призерами районных олимпиад стали:</w:t>
      </w:r>
    </w:p>
    <w:p w:rsidR="00D4070D" w:rsidRDefault="00D4070D" w:rsidP="00D4070D">
      <w:pPr>
        <w:rPr>
          <w:sz w:val="28"/>
          <w:szCs w:val="28"/>
        </w:rPr>
      </w:pPr>
    </w:p>
    <w:p w:rsidR="00D4070D" w:rsidRDefault="00D4070D" w:rsidP="00D4070D">
      <w:pPr>
        <w:rPr>
          <w:sz w:val="28"/>
          <w:szCs w:val="28"/>
        </w:rPr>
      </w:pPr>
      <w:r>
        <w:rPr>
          <w:sz w:val="28"/>
          <w:szCs w:val="28"/>
        </w:rPr>
        <w:t>1.Семенович Савелий  9б кл.   - физическая культура (учитель Дуболазов И.М.</w:t>
      </w:r>
    </w:p>
    <w:p w:rsidR="00D4070D" w:rsidRDefault="00D4070D" w:rsidP="00D4070D">
      <w:pPr>
        <w:rPr>
          <w:sz w:val="28"/>
          <w:szCs w:val="28"/>
        </w:rPr>
      </w:pPr>
      <w:r>
        <w:rPr>
          <w:sz w:val="28"/>
          <w:szCs w:val="28"/>
        </w:rPr>
        <w:t>2.Кухтина Татьяна       9а  кл.  – русский язык (учитель Штефан Т.П.)</w:t>
      </w:r>
    </w:p>
    <w:p w:rsidR="00D4070D" w:rsidRDefault="00D4070D" w:rsidP="00D4070D">
      <w:pPr>
        <w:rPr>
          <w:sz w:val="28"/>
          <w:szCs w:val="28"/>
        </w:rPr>
      </w:pPr>
      <w:r>
        <w:rPr>
          <w:sz w:val="28"/>
          <w:szCs w:val="28"/>
        </w:rPr>
        <w:t>3 Кухтина Алина           9а кл   - география (учитель Лихтарович А.А.).</w:t>
      </w:r>
    </w:p>
    <w:p w:rsidR="00D4070D" w:rsidRDefault="00D4070D" w:rsidP="00D4070D">
      <w:pPr>
        <w:rPr>
          <w:sz w:val="28"/>
          <w:szCs w:val="28"/>
        </w:rPr>
      </w:pPr>
      <w:r>
        <w:rPr>
          <w:sz w:val="28"/>
          <w:szCs w:val="28"/>
        </w:rPr>
        <w:t>4.Кухтина Алина           9а кл.  – обществознание  (учитель Науменко О.В.).</w:t>
      </w:r>
    </w:p>
    <w:p w:rsidR="00D4070D" w:rsidRDefault="00D4070D" w:rsidP="00D4070D">
      <w:pPr>
        <w:rPr>
          <w:sz w:val="28"/>
          <w:szCs w:val="28"/>
        </w:rPr>
      </w:pPr>
    </w:p>
    <w:p w:rsidR="00D4070D" w:rsidRDefault="00D4070D" w:rsidP="00D4070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Победители районных олимпиад;</w:t>
      </w:r>
    </w:p>
    <w:p w:rsidR="00D4070D" w:rsidRDefault="00D4070D" w:rsidP="00D4070D">
      <w:pPr>
        <w:rPr>
          <w:sz w:val="28"/>
          <w:szCs w:val="28"/>
        </w:rPr>
      </w:pPr>
    </w:p>
    <w:p w:rsidR="00D4070D" w:rsidRDefault="00D4070D" w:rsidP="00D4070D">
      <w:pPr>
        <w:rPr>
          <w:sz w:val="28"/>
          <w:szCs w:val="28"/>
        </w:rPr>
      </w:pPr>
      <w:r>
        <w:rPr>
          <w:sz w:val="28"/>
          <w:szCs w:val="28"/>
        </w:rPr>
        <w:t>1.Кухтина Татьяна  9 а кл.  – литература (учитель Штефан Т.П.).</w:t>
      </w:r>
    </w:p>
    <w:p w:rsidR="00D4070D" w:rsidRDefault="00D4070D" w:rsidP="00D4070D">
      <w:pPr>
        <w:rPr>
          <w:sz w:val="28"/>
          <w:szCs w:val="28"/>
        </w:rPr>
      </w:pPr>
    </w:p>
    <w:p w:rsidR="00D4070D" w:rsidRDefault="00D4070D" w:rsidP="00D4070D">
      <w:pPr>
        <w:rPr>
          <w:sz w:val="28"/>
          <w:szCs w:val="28"/>
        </w:rPr>
      </w:pPr>
      <w:r>
        <w:rPr>
          <w:sz w:val="28"/>
          <w:szCs w:val="28"/>
        </w:rPr>
        <w:t>4.6.Результаты предварительного трудоустройства учащихся 9 класса.</w:t>
      </w:r>
    </w:p>
    <w:p w:rsidR="00D4070D" w:rsidRDefault="00D4070D" w:rsidP="00D4070D">
      <w:pPr>
        <w:rPr>
          <w:sz w:val="28"/>
          <w:szCs w:val="28"/>
        </w:rPr>
      </w:pPr>
    </w:p>
    <w:p w:rsidR="00D4070D" w:rsidRDefault="00D24674" w:rsidP="00D4070D">
      <w:pPr>
        <w:rPr>
          <w:sz w:val="28"/>
          <w:szCs w:val="28"/>
        </w:rPr>
      </w:pPr>
      <w:r>
        <w:rPr>
          <w:sz w:val="28"/>
          <w:szCs w:val="28"/>
        </w:rPr>
        <w:t>Из 20</w:t>
      </w:r>
      <w:r w:rsidR="00D4070D">
        <w:rPr>
          <w:sz w:val="28"/>
          <w:szCs w:val="28"/>
        </w:rPr>
        <w:t xml:space="preserve">  учащихся продолжить о</w:t>
      </w:r>
      <w:r>
        <w:rPr>
          <w:sz w:val="28"/>
          <w:szCs w:val="28"/>
        </w:rPr>
        <w:t>бразование в 10 классе решили 10</w:t>
      </w:r>
      <w:r w:rsidR="00D4070D">
        <w:rPr>
          <w:sz w:val="28"/>
          <w:szCs w:val="28"/>
        </w:rPr>
        <w:t xml:space="preserve">  учащихся,</w:t>
      </w:r>
    </w:p>
    <w:p w:rsidR="00D4070D" w:rsidRDefault="00D4070D" w:rsidP="00D4070D">
      <w:pPr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="00D24674">
        <w:rPr>
          <w:sz w:val="28"/>
          <w:szCs w:val="28"/>
        </w:rPr>
        <w:t>учащихся поступили в СПТу-43, 6</w:t>
      </w:r>
      <w:r>
        <w:rPr>
          <w:sz w:val="28"/>
          <w:szCs w:val="28"/>
        </w:rPr>
        <w:t xml:space="preserve"> учащихся в Хреновской лесной колледж.</w:t>
      </w:r>
    </w:p>
    <w:p w:rsidR="00D4070D" w:rsidRDefault="00D4070D" w:rsidP="00D4070D">
      <w:pPr>
        <w:rPr>
          <w:sz w:val="28"/>
          <w:szCs w:val="28"/>
        </w:rPr>
      </w:pPr>
    </w:p>
    <w:p w:rsidR="00D24674" w:rsidRDefault="00D24674" w:rsidP="00D4070D">
      <w:pPr>
        <w:rPr>
          <w:sz w:val="28"/>
          <w:szCs w:val="28"/>
        </w:rPr>
      </w:pPr>
    </w:p>
    <w:p w:rsidR="00D24674" w:rsidRDefault="00D24674" w:rsidP="00D4070D">
      <w:pPr>
        <w:rPr>
          <w:sz w:val="28"/>
          <w:szCs w:val="28"/>
        </w:rPr>
      </w:pPr>
    </w:p>
    <w:p w:rsidR="00D24674" w:rsidRDefault="00D24674" w:rsidP="00D4070D">
      <w:pPr>
        <w:rPr>
          <w:sz w:val="28"/>
          <w:szCs w:val="28"/>
        </w:rPr>
      </w:pPr>
    </w:p>
    <w:p w:rsidR="00D24674" w:rsidRDefault="00D24674" w:rsidP="00D4070D">
      <w:pPr>
        <w:rPr>
          <w:sz w:val="28"/>
          <w:szCs w:val="28"/>
        </w:rPr>
      </w:pPr>
    </w:p>
    <w:p w:rsidR="00D24674" w:rsidRDefault="00D24674" w:rsidP="00D4070D">
      <w:pPr>
        <w:rPr>
          <w:sz w:val="28"/>
          <w:szCs w:val="28"/>
        </w:rPr>
      </w:pPr>
    </w:p>
    <w:p w:rsidR="00D24674" w:rsidRDefault="00D24674" w:rsidP="00D4070D">
      <w:pPr>
        <w:rPr>
          <w:sz w:val="28"/>
          <w:szCs w:val="28"/>
        </w:rPr>
      </w:pPr>
    </w:p>
    <w:p w:rsidR="00D4070D" w:rsidRDefault="00D24674" w:rsidP="00D4070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</w:t>
      </w:r>
      <w:r w:rsidR="00D4070D">
        <w:rPr>
          <w:sz w:val="28"/>
          <w:szCs w:val="28"/>
        </w:rPr>
        <w:t>Достижения обучающихся и их коллективов.</w:t>
      </w:r>
    </w:p>
    <w:p w:rsidR="00D4070D" w:rsidRDefault="00D4070D" w:rsidP="00D4070D">
      <w:pPr>
        <w:rPr>
          <w:sz w:val="28"/>
          <w:szCs w:val="28"/>
        </w:rPr>
      </w:pPr>
    </w:p>
    <w:tbl>
      <w:tblPr>
        <w:tblW w:w="0" w:type="auto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6"/>
        <w:gridCol w:w="4768"/>
        <w:gridCol w:w="2207"/>
        <w:gridCol w:w="1632"/>
      </w:tblGrid>
      <w:tr w:rsidR="00D4070D" w:rsidTr="009005E7">
        <w:trPr>
          <w:trHeight w:val="426"/>
        </w:trPr>
        <w:tc>
          <w:tcPr>
            <w:tcW w:w="484" w:type="dxa"/>
          </w:tcPr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768" w:type="dxa"/>
          </w:tcPr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конкурсы</w:t>
            </w:r>
          </w:p>
        </w:tc>
        <w:tc>
          <w:tcPr>
            <w:tcW w:w="2207" w:type="dxa"/>
          </w:tcPr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</w:t>
            </w:r>
          </w:p>
        </w:tc>
        <w:tc>
          <w:tcPr>
            <w:tcW w:w="1602" w:type="dxa"/>
          </w:tcPr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Призеры , победители</w:t>
            </w:r>
          </w:p>
        </w:tc>
      </w:tr>
      <w:tr w:rsidR="00D4070D" w:rsidTr="009005E7">
        <w:trPr>
          <w:trHeight w:val="525"/>
        </w:trPr>
        <w:tc>
          <w:tcPr>
            <w:tcW w:w="484" w:type="dxa"/>
          </w:tcPr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</w:tc>
        <w:tc>
          <w:tcPr>
            <w:tcW w:w="4768" w:type="dxa"/>
          </w:tcPr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Зональная конференция «История народного образования»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конкурс творческих работ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«Семья, рожденная из сердца»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Фестиваль «Подари улыбку миру»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военно-патриотический конкурс творческих, литературно-художественных работ «Служить Отечеству – честь и традиция»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Зональный конкурс «Лидер 21 века»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по пожарной безопасности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школьных газет «90 лет пионерии»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«Детство без границ»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«Социальная реклама глазами детей»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рисованных фильмов по правилам поведения «Школа вежливых наук»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конкурс любительского спорта «Мы за здоровый образ жизни»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Литературный лабиринт 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конкурс «Моя малая Родина: природа, культура, этнос»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Районная акция «Оставим елочку в лесу»</w:t>
            </w:r>
          </w:p>
        </w:tc>
        <w:tc>
          <w:tcPr>
            <w:tcW w:w="2207" w:type="dxa"/>
          </w:tcPr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Ильина А.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Журихин А.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Чечина М.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Дыхнова А.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Команда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Пятайкин Д.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Кухтина А.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Ильина А.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Кухтина А.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Ильина А.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Ильина А.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Ильина А.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Самороковская А.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Нагиева Е.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Расулова С.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Замараева Л.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Ильина А.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Козьяков Д.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Пшикова Д,</w:t>
            </w:r>
          </w:p>
        </w:tc>
        <w:tc>
          <w:tcPr>
            <w:tcW w:w="1602" w:type="dxa"/>
          </w:tcPr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 Призер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Призеры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  <w:p w:rsidR="00D4070D" w:rsidRDefault="00D4070D" w:rsidP="00900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Призеры</w:t>
            </w:r>
          </w:p>
        </w:tc>
      </w:tr>
    </w:tbl>
    <w:p w:rsidR="00D4070D" w:rsidRDefault="00D4070D" w:rsidP="00D4070D">
      <w:pPr>
        <w:rPr>
          <w:sz w:val="28"/>
          <w:szCs w:val="28"/>
        </w:rPr>
      </w:pPr>
      <w:r w:rsidRPr="00756A09">
        <w:rPr>
          <w:sz w:val="28"/>
          <w:szCs w:val="28"/>
        </w:rPr>
        <w:t xml:space="preserve"> </w:t>
      </w:r>
    </w:p>
    <w:p w:rsidR="00D4070D" w:rsidRDefault="00D4070D" w:rsidP="00D4070D">
      <w:pPr>
        <w:rPr>
          <w:sz w:val="28"/>
          <w:szCs w:val="28"/>
        </w:rPr>
      </w:pPr>
    </w:p>
    <w:p w:rsidR="009831C3" w:rsidRDefault="009831C3" w:rsidP="009831C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Pr="002D72CF">
        <w:rPr>
          <w:sz w:val="28"/>
          <w:szCs w:val="28"/>
        </w:rPr>
        <w:t xml:space="preserve"> </w:t>
      </w:r>
      <w:r>
        <w:rPr>
          <w:sz w:val="28"/>
          <w:szCs w:val="28"/>
        </w:rPr>
        <w:t>Кадровый потенциал.</w:t>
      </w:r>
    </w:p>
    <w:p w:rsidR="009831C3" w:rsidRPr="002D72CF" w:rsidRDefault="009831C3" w:rsidP="009831C3">
      <w:pPr>
        <w:jc w:val="center"/>
        <w:rPr>
          <w:sz w:val="28"/>
          <w:szCs w:val="28"/>
        </w:rPr>
      </w:pPr>
    </w:p>
    <w:p w:rsidR="009831C3" w:rsidRPr="002D72CF" w:rsidRDefault="009831C3" w:rsidP="009831C3">
      <w:pPr>
        <w:jc w:val="both"/>
        <w:rPr>
          <w:sz w:val="28"/>
          <w:szCs w:val="28"/>
        </w:rPr>
      </w:pPr>
      <w:r>
        <w:rPr>
          <w:sz w:val="28"/>
          <w:szCs w:val="28"/>
        </w:rPr>
        <w:t>Функционирование и развитие школы</w:t>
      </w:r>
      <w:r w:rsidRPr="002D72CF">
        <w:rPr>
          <w:sz w:val="28"/>
          <w:szCs w:val="28"/>
        </w:rPr>
        <w:t>, ее успехи напрямую зависят от ресурсного обеспечения, эффективного его использования. Важнейшей составляющей ресурсов являю</w:t>
      </w:r>
      <w:r>
        <w:rPr>
          <w:sz w:val="28"/>
          <w:szCs w:val="28"/>
        </w:rPr>
        <w:t>тся кадры. По состоянию на 2013</w:t>
      </w:r>
      <w:r w:rsidRPr="002D72CF">
        <w:rPr>
          <w:sz w:val="28"/>
          <w:szCs w:val="28"/>
        </w:rPr>
        <w:t>г</w:t>
      </w:r>
      <w:r w:rsidR="00D24674">
        <w:rPr>
          <w:sz w:val="28"/>
          <w:szCs w:val="28"/>
        </w:rPr>
        <w:t>. в школе работает  19</w:t>
      </w:r>
      <w:r>
        <w:rPr>
          <w:sz w:val="28"/>
          <w:szCs w:val="28"/>
        </w:rPr>
        <w:t xml:space="preserve"> педагогических работников</w:t>
      </w:r>
      <w:r w:rsidR="00D24674">
        <w:rPr>
          <w:sz w:val="28"/>
          <w:szCs w:val="28"/>
        </w:rPr>
        <w:t>, из них</w:t>
      </w:r>
      <w:r w:rsidRPr="002D72CF">
        <w:rPr>
          <w:sz w:val="28"/>
          <w:szCs w:val="28"/>
        </w:rPr>
        <w:t xml:space="preserve"> мужчины-</w:t>
      </w:r>
      <w:r>
        <w:rPr>
          <w:sz w:val="28"/>
          <w:szCs w:val="28"/>
        </w:rPr>
        <w:t xml:space="preserve"> 3 человека, т.е. 7  %</w:t>
      </w:r>
      <w:r w:rsidRPr="002D72CF">
        <w:rPr>
          <w:sz w:val="28"/>
          <w:szCs w:val="28"/>
        </w:rPr>
        <w:t>. Педагоги с высшим образованием составля</w:t>
      </w:r>
      <w:r w:rsidR="0062507B">
        <w:rPr>
          <w:sz w:val="28"/>
          <w:szCs w:val="28"/>
        </w:rPr>
        <w:t>ют 84</w:t>
      </w:r>
      <w:r>
        <w:rPr>
          <w:sz w:val="28"/>
          <w:szCs w:val="28"/>
        </w:rPr>
        <w:t>%,</w:t>
      </w:r>
      <w:r w:rsidRPr="002D72CF">
        <w:rPr>
          <w:sz w:val="28"/>
          <w:szCs w:val="28"/>
        </w:rPr>
        <w:t xml:space="preserve"> Доля педагогов, </w:t>
      </w:r>
      <w:r w:rsidRPr="002D72CF">
        <w:rPr>
          <w:sz w:val="28"/>
          <w:szCs w:val="28"/>
        </w:rPr>
        <w:lastRenderedPageBreak/>
        <w:t>имеющих высшее образование, из числа учителей 1–4-х классов составляе</w:t>
      </w:r>
      <w:r>
        <w:rPr>
          <w:sz w:val="28"/>
          <w:szCs w:val="28"/>
        </w:rPr>
        <w:t xml:space="preserve">т 75 </w:t>
      </w:r>
      <w:r w:rsidRPr="002D72CF">
        <w:rPr>
          <w:sz w:val="28"/>
          <w:szCs w:val="28"/>
        </w:rPr>
        <w:t>%, а из числа работающих в 5–11-х классах – 96,7</w:t>
      </w:r>
      <w:r>
        <w:rPr>
          <w:sz w:val="28"/>
          <w:szCs w:val="28"/>
        </w:rPr>
        <w:t>% .</w:t>
      </w:r>
    </w:p>
    <w:p w:rsidR="009831C3" w:rsidRDefault="009831C3" w:rsidP="009831C3">
      <w:pPr>
        <w:ind w:firstLine="425"/>
        <w:jc w:val="both"/>
        <w:rPr>
          <w:sz w:val="28"/>
          <w:szCs w:val="28"/>
        </w:rPr>
      </w:pPr>
      <w:r w:rsidRPr="002D72CF">
        <w:rPr>
          <w:sz w:val="28"/>
          <w:szCs w:val="28"/>
        </w:rPr>
        <w:t xml:space="preserve"> </w:t>
      </w:r>
    </w:p>
    <w:p w:rsidR="009831C3" w:rsidRPr="000731F4" w:rsidRDefault="009831C3" w:rsidP="009831C3">
      <w:pPr>
        <w:rPr>
          <w:sz w:val="28"/>
          <w:szCs w:val="28"/>
        </w:rPr>
      </w:pPr>
      <w:r w:rsidRPr="000731F4">
        <w:rPr>
          <w:sz w:val="28"/>
          <w:szCs w:val="28"/>
        </w:rPr>
        <w:t>Имеют ведомственные знаки отличия:</w:t>
      </w:r>
    </w:p>
    <w:p w:rsidR="009831C3" w:rsidRPr="000731F4" w:rsidRDefault="009831C3" w:rsidP="009831C3">
      <w:pPr>
        <w:rPr>
          <w:sz w:val="28"/>
          <w:szCs w:val="28"/>
        </w:rPr>
      </w:pPr>
      <w:r w:rsidRPr="000731F4">
        <w:rPr>
          <w:sz w:val="28"/>
          <w:szCs w:val="28"/>
        </w:rPr>
        <w:t>« Отличник народного просвещения» - 1 учитель</w:t>
      </w:r>
    </w:p>
    <w:p w:rsidR="009831C3" w:rsidRPr="000731F4" w:rsidRDefault="009831C3" w:rsidP="009831C3">
      <w:pPr>
        <w:rPr>
          <w:sz w:val="28"/>
          <w:szCs w:val="28"/>
        </w:rPr>
      </w:pPr>
      <w:r w:rsidRPr="000731F4">
        <w:rPr>
          <w:sz w:val="28"/>
          <w:szCs w:val="28"/>
        </w:rPr>
        <w:t xml:space="preserve">« Почетный </w:t>
      </w:r>
      <w:r>
        <w:rPr>
          <w:sz w:val="28"/>
          <w:szCs w:val="28"/>
        </w:rPr>
        <w:t>работник общего образования  - 3</w:t>
      </w:r>
      <w:r w:rsidRPr="000731F4">
        <w:rPr>
          <w:sz w:val="28"/>
          <w:szCs w:val="28"/>
        </w:rPr>
        <w:t xml:space="preserve"> учителя </w:t>
      </w:r>
    </w:p>
    <w:p w:rsidR="009831C3" w:rsidRDefault="009831C3" w:rsidP="009831C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9831C3" w:rsidRPr="007D6CAA" w:rsidRDefault="009831C3" w:rsidP="009831C3">
      <w:pPr>
        <w:jc w:val="both"/>
      </w:pPr>
      <w:r>
        <w:t xml:space="preserve">  </w:t>
      </w:r>
      <w:r>
        <w:rPr>
          <w:sz w:val="28"/>
          <w:szCs w:val="28"/>
        </w:rPr>
        <w:t xml:space="preserve">Анализ кадрового состава школы </w:t>
      </w:r>
      <w:r w:rsidRPr="002D72CF">
        <w:rPr>
          <w:sz w:val="28"/>
          <w:szCs w:val="28"/>
        </w:rPr>
        <w:t>показывает, что количество учителей пе</w:t>
      </w:r>
      <w:r>
        <w:rPr>
          <w:sz w:val="28"/>
          <w:szCs w:val="28"/>
        </w:rPr>
        <w:t>нсионного возраста немного падает, это говорит о притоке молодых кадров в школу.</w:t>
      </w:r>
    </w:p>
    <w:p w:rsidR="009831C3" w:rsidRPr="002D72CF" w:rsidRDefault="009831C3" w:rsidP="009831C3">
      <w:pPr>
        <w:pStyle w:val="a9"/>
        <w:spacing w:after="0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школе </w:t>
      </w:r>
      <w:r w:rsidRPr="002D72CF">
        <w:rPr>
          <w:sz w:val="28"/>
          <w:szCs w:val="28"/>
        </w:rPr>
        <w:t>воспитательную работу за рамками учебных занятий обеспечивают квалифицированные работники психолого-педагогического с</w:t>
      </w:r>
      <w:r>
        <w:rPr>
          <w:sz w:val="28"/>
          <w:szCs w:val="28"/>
        </w:rPr>
        <w:t>опровождения учебного процесса, работает педагог-психолог, социальный педагог, учитель-логопед</w:t>
      </w:r>
      <w:r w:rsidRPr="002D72CF">
        <w:rPr>
          <w:sz w:val="28"/>
          <w:szCs w:val="28"/>
        </w:rPr>
        <w:t xml:space="preserve">. </w:t>
      </w:r>
    </w:p>
    <w:p w:rsidR="009831C3" w:rsidRPr="002D72CF" w:rsidRDefault="009831C3" w:rsidP="009831C3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На начало 2013 учебного года  вакансий в школе</w:t>
      </w:r>
      <w:r w:rsidRPr="002D72CF">
        <w:rPr>
          <w:sz w:val="28"/>
          <w:szCs w:val="28"/>
        </w:rPr>
        <w:t xml:space="preserve"> нет. Существующие   вакансии закрываются  за счет перераспределения уче</w:t>
      </w:r>
      <w:r>
        <w:rPr>
          <w:sz w:val="28"/>
          <w:szCs w:val="28"/>
        </w:rPr>
        <w:t>бной нагрузки внутри коллектива</w:t>
      </w:r>
      <w:r w:rsidRPr="002D72CF">
        <w:rPr>
          <w:sz w:val="28"/>
          <w:szCs w:val="28"/>
        </w:rPr>
        <w:t>, частично з</w:t>
      </w:r>
      <w:r>
        <w:rPr>
          <w:sz w:val="28"/>
          <w:szCs w:val="28"/>
        </w:rPr>
        <w:t>а счет внутреннего</w:t>
      </w:r>
      <w:r w:rsidRPr="002D72CF">
        <w:rPr>
          <w:sz w:val="28"/>
          <w:szCs w:val="28"/>
        </w:rPr>
        <w:t xml:space="preserve"> совместительства.</w:t>
      </w:r>
    </w:p>
    <w:p w:rsidR="009831C3" w:rsidRDefault="009831C3" w:rsidP="009831C3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За счет того, что в школе</w:t>
      </w:r>
      <w:r w:rsidRPr="002D72CF">
        <w:rPr>
          <w:sz w:val="28"/>
          <w:szCs w:val="28"/>
        </w:rPr>
        <w:t xml:space="preserve"> работают в основном педагоги с большим стажем педагогической деятельности, уровень их профессиональной подготовки  достаточно высокий, что подтверждается в </w:t>
      </w:r>
      <w:r>
        <w:rPr>
          <w:sz w:val="28"/>
          <w:szCs w:val="28"/>
        </w:rPr>
        <w:t>ходе аттестации</w:t>
      </w:r>
    </w:p>
    <w:p w:rsidR="009831C3" w:rsidRDefault="009831C3" w:rsidP="009831C3">
      <w:pPr>
        <w:ind w:firstLine="425"/>
        <w:jc w:val="both"/>
        <w:rPr>
          <w:sz w:val="28"/>
          <w:szCs w:val="28"/>
        </w:rPr>
      </w:pPr>
    </w:p>
    <w:p w:rsidR="009831C3" w:rsidRDefault="009831C3" w:rsidP="009831C3">
      <w:pPr>
        <w:jc w:val="center"/>
        <w:rPr>
          <w:sz w:val="28"/>
          <w:szCs w:val="28"/>
        </w:rPr>
      </w:pPr>
      <w:r w:rsidRPr="002D72CF">
        <w:rPr>
          <w:sz w:val="28"/>
          <w:szCs w:val="28"/>
        </w:rPr>
        <w:t>Росту профессионализма педагогических кадров во многом способствует система повышения квалификации, осуществляемая через ВОИПКРО  и другие учреждения. Курсовую подготовк</w:t>
      </w:r>
      <w:r>
        <w:rPr>
          <w:sz w:val="28"/>
          <w:szCs w:val="28"/>
        </w:rPr>
        <w:t>у за 3</w:t>
      </w:r>
      <w:r w:rsidRPr="002D72CF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прошли 30 человек , что составляет 100 </w:t>
      </w:r>
      <w:r w:rsidRPr="002D72CF">
        <w:rPr>
          <w:sz w:val="28"/>
          <w:szCs w:val="28"/>
        </w:rPr>
        <w:t>% от общей численности пе</w:t>
      </w:r>
      <w:r>
        <w:rPr>
          <w:sz w:val="28"/>
          <w:szCs w:val="28"/>
        </w:rPr>
        <w:t>дагогических работников</w:t>
      </w:r>
      <w:r w:rsidRPr="009831C3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Обеспечение транспортной доступности и безопасности детей при перевозке к месту обучения.</w:t>
      </w:r>
    </w:p>
    <w:p w:rsidR="009831C3" w:rsidRDefault="009831C3" w:rsidP="009831C3">
      <w:pPr>
        <w:jc w:val="both"/>
        <w:rPr>
          <w:sz w:val="28"/>
          <w:szCs w:val="28"/>
        </w:rPr>
      </w:pPr>
    </w:p>
    <w:p w:rsidR="009831C3" w:rsidRDefault="009831C3" w:rsidP="009831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тем, что удаленность улиц  от школы составляет более </w:t>
      </w:r>
      <w:smartTag w:uri="urn:schemas-microsoft-com:office:smarttags" w:element="metricconverter">
        <w:smartTagPr>
          <w:attr w:name="ProductID" w:val="5 километров"/>
        </w:smartTagPr>
        <w:r>
          <w:rPr>
            <w:sz w:val="28"/>
            <w:szCs w:val="28"/>
          </w:rPr>
          <w:t>5 километров</w:t>
        </w:r>
      </w:smartTag>
      <w:r>
        <w:rPr>
          <w:sz w:val="28"/>
          <w:szCs w:val="28"/>
        </w:rPr>
        <w:t>, школа осуществляет подвоз учащихся на школьном автобусе.</w:t>
      </w:r>
    </w:p>
    <w:p w:rsidR="009831C3" w:rsidRDefault="009831C3" w:rsidP="009831C3">
      <w:pPr>
        <w:jc w:val="both"/>
        <w:rPr>
          <w:sz w:val="28"/>
          <w:szCs w:val="28"/>
        </w:rPr>
      </w:pPr>
      <w:r>
        <w:rPr>
          <w:sz w:val="28"/>
          <w:szCs w:val="28"/>
        </w:rPr>
        <w:t>Подвоз осуществляется в 4 рейса, количество учащихся, пользующихся услугами автобуса – 101 человек. Для обеспечения безопасности перевозки детей  автобус 2 раза в год проходит тщательный технический осмотр, выдается талон. Ежегодно водитель автобуса проходит курсы по безопасности перевозки детей, проходит плановую медицинскую комиссию, выдается справка. Ежедневно водитель проходит предрейсовый и послерейсовый медицинский осмотр,  с отметкой в путевом листе. Проходит инструктаж плановый,  а так же во время гололеда, дождя, тумана, с отметкой в путевом листе. Приказом по школе назначен ответственный за безопасность при перевозке детей, прошедший обучение и имеющий удостоверение.</w:t>
      </w:r>
    </w:p>
    <w:p w:rsidR="009831C3" w:rsidRDefault="009831C3" w:rsidP="009831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Приказом по школе назначены,  на каждый рейс, сопровождающие, ответственные за безопасность детей во время движения автобуса, а также  при переходе улицы.  С учащимися и учителями, сопровождающими детей, </w:t>
      </w:r>
      <w:r>
        <w:rPr>
          <w:sz w:val="28"/>
          <w:szCs w:val="28"/>
        </w:rPr>
        <w:lastRenderedPageBreak/>
        <w:t>проводится 2 раза в год плановый инструктаж по безопасности дорожного движения.</w:t>
      </w:r>
    </w:p>
    <w:p w:rsidR="009831C3" w:rsidRPr="00410718" w:rsidRDefault="009831C3" w:rsidP="009831C3">
      <w:pPr>
        <w:jc w:val="both"/>
        <w:rPr>
          <w:sz w:val="28"/>
          <w:szCs w:val="28"/>
        </w:rPr>
      </w:pPr>
    </w:p>
    <w:p w:rsidR="009831C3" w:rsidRPr="00CD1D54" w:rsidRDefault="009831C3" w:rsidP="009831C3">
      <w:pPr>
        <w:tabs>
          <w:tab w:val="left" w:pos="1905"/>
        </w:tabs>
      </w:pPr>
    </w:p>
    <w:p w:rsidR="009831C3" w:rsidRDefault="0062507B" w:rsidP="009831C3">
      <w:pPr>
        <w:tabs>
          <w:tab w:val="left" w:pos="19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831C3">
        <w:rPr>
          <w:sz w:val="28"/>
          <w:szCs w:val="28"/>
        </w:rPr>
        <w:t xml:space="preserve">Учебно- материальная </w:t>
      </w:r>
      <w:r w:rsidR="009831C3" w:rsidRPr="00753AC8">
        <w:rPr>
          <w:sz w:val="28"/>
          <w:szCs w:val="28"/>
        </w:rPr>
        <w:t>ба</w:t>
      </w:r>
      <w:r w:rsidR="009831C3">
        <w:rPr>
          <w:sz w:val="28"/>
          <w:szCs w:val="28"/>
        </w:rPr>
        <w:t>за, благоустройство, оснащенность.</w:t>
      </w:r>
    </w:p>
    <w:p w:rsidR="009831C3" w:rsidRDefault="009831C3" w:rsidP="009831C3">
      <w:pPr>
        <w:tabs>
          <w:tab w:val="left" w:pos="1905"/>
        </w:tabs>
        <w:jc w:val="both"/>
        <w:rPr>
          <w:sz w:val="28"/>
          <w:szCs w:val="28"/>
        </w:rPr>
      </w:pPr>
    </w:p>
    <w:p w:rsidR="009831C3" w:rsidRDefault="009831C3" w:rsidP="009831C3">
      <w:pPr>
        <w:pStyle w:val="a7"/>
        <w:ind w:firstLine="851"/>
        <w:rPr>
          <w:sz w:val="28"/>
          <w:szCs w:val="28"/>
        </w:rPr>
      </w:pPr>
      <w:r w:rsidRPr="00773D56">
        <w:rPr>
          <w:sz w:val="28"/>
          <w:szCs w:val="28"/>
        </w:rPr>
        <w:t>Школа расположена в одном типовом здании, построенн</w:t>
      </w:r>
      <w:r>
        <w:rPr>
          <w:sz w:val="28"/>
          <w:szCs w:val="28"/>
        </w:rPr>
        <w:t>ом в 1999году, насчитывает 14</w:t>
      </w:r>
      <w:r w:rsidRPr="00773D56">
        <w:rPr>
          <w:sz w:val="28"/>
          <w:szCs w:val="28"/>
        </w:rPr>
        <w:t xml:space="preserve"> учебных кабинетов, библиотеку, спортивный зал, актовый зал, мастерские, для обучения техническому труду, мальчиков, лаборантские, логопедический кабинет, столовую на 120 посадочных мест, пищеблок.</w:t>
      </w:r>
      <w:r w:rsidRPr="000E50A6">
        <w:rPr>
          <w:sz w:val="28"/>
          <w:szCs w:val="28"/>
        </w:rPr>
        <w:t xml:space="preserve"> </w:t>
      </w:r>
      <w:r w:rsidRPr="00773D56">
        <w:rPr>
          <w:sz w:val="28"/>
          <w:szCs w:val="28"/>
        </w:rPr>
        <w:t>Школа обеспечена учебными площадями из расчета на одного обучаемого – 4 кв.м. Школа рассчитана на 400 мест.</w:t>
      </w:r>
    </w:p>
    <w:p w:rsidR="009831C3" w:rsidRPr="00773D56" w:rsidRDefault="009831C3" w:rsidP="009831C3">
      <w:pPr>
        <w:pStyle w:val="a7"/>
        <w:rPr>
          <w:sz w:val="28"/>
          <w:szCs w:val="28"/>
        </w:rPr>
      </w:pPr>
      <w:r w:rsidRPr="00773D56">
        <w:rPr>
          <w:sz w:val="28"/>
          <w:szCs w:val="28"/>
        </w:rPr>
        <w:t>К</w:t>
      </w:r>
      <w:r>
        <w:rPr>
          <w:sz w:val="28"/>
          <w:szCs w:val="28"/>
        </w:rPr>
        <w:t>омпьютерный класс насчитывает 11 компьютеров, для инди</w:t>
      </w:r>
      <w:r w:rsidRPr="00773D56">
        <w:rPr>
          <w:sz w:val="28"/>
          <w:szCs w:val="28"/>
        </w:rPr>
        <w:t>видуальных занятий учащихся, у</w:t>
      </w:r>
      <w:r>
        <w:rPr>
          <w:sz w:val="28"/>
          <w:szCs w:val="28"/>
        </w:rPr>
        <w:t>чителей  в кабинетах имеется еще 12 компьютеров</w:t>
      </w:r>
      <w:r w:rsidRPr="00773D56">
        <w:rPr>
          <w:sz w:val="28"/>
          <w:szCs w:val="28"/>
        </w:rPr>
        <w:t>, скоростной</w:t>
      </w:r>
      <w:r>
        <w:rPr>
          <w:sz w:val="28"/>
          <w:szCs w:val="28"/>
        </w:rPr>
        <w:t xml:space="preserve"> выход в Интернет имеют 14</w:t>
      </w:r>
      <w:r w:rsidRPr="00773D56">
        <w:rPr>
          <w:sz w:val="28"/>
          <w:szCs w:val="28"/>
        </w:rPr>
        <w:t xml:space="preserve"> компьютеров,</w:t>
      </w:r>
      <w:r>
        <w:rPr>
          <w:sz w:val="28"/>
          <w:szCs w:val="28"/>
        </w:rPr>
        <w:t xml:space="preserve"> имеется</w:t>
      </w:r>
      <w:r w:rsidRPr="00773D56">
        <w:rPr>
          <w:sz w:val="28"/>
          <w:szCs w:val="28"/>
        </w:rPr>
        <w:t xml:space="preserve"> 4 принтера, 1 сканер, 2 модема, </w:t>
      </w:r>
      <w:r>
        <w:rPr>
          <w:sz w:val="28"/>
          <w:szCs w:val="28"/>
        </w:rPr>
        <w:t xml:space="preserve"> 10 мультимедиапроектор, 8 ноутбуков, 5 интерактивных досок.</w:t>
      </w:r>
    </w:p>
    <w:p w:rsidR="009831C3" w:rsidRDefault="009831C3" w:rsidP="009831C3">
      <w:pPr>
        <w:pStyle w:val="a7"/>
        <w:ind w:firstLine="851"/>
        <w:rPr>
          <w:sz w:val="28"/>
          <w:szCs w:val="28"/>
        </w:rPr>
      </w:pPr>
      <w:r>
        <w:rPr>
          <w:sz w:val="28"/>
          <w:szCs w:val="28"/>
        </w:rPr>
        <w:t>В школе так же имеется 3 телевизора, 2 видеоплеера, 1 му</w:t>
      </w:r>
      <w:r w:rsidRPr="00773D56">
        <w:rPr>
          <w:sz w:val="28"/>
          <w:szCs w:val="28"/>
        </w:rPr>
        <w:t>зыкальный центр, 3 магнитофона.</w:t>
      </w:r>
    </w:p>
    <w:p w:rsidR="009831C3" w:rsidRDefault="009831C3" w:rsidP="009831C3">
      <w:pPr>
        <w:pStyle w:val="a7"/>
        <w:ind w:firstLine="851"/>
        <w:rPr>
          <w:sz w:val="28"/>
          <w:szCs w:val="28"/>
        </w:rPr>
      </w:pPr>
      <w:r>
        <w:rPr>
          <w:sz w:val="28"/>
          <w:szCs w:val="28"/>
        </w:rPr>
        <w:t>Школа оснащена центральным, газовым отоплением, водопроводом и канализацией. Территория школы озеленена кустарниками и цветочными клумбами, имеет металлическое ограждение.</w:t>
      </w:r>
    </w:p>
    <w:p w:rsidR="009831C3" w:rsidRDefault="009831C3" w:rsidP="009831C3">
      <w:pPr>
        <w:pStyle w:val="a7"/>
        <w:rPr>
          <w:sz w:val="28"/>
          <w:szCs w:val="28"/>
        </w:rPr>
      </w:pPr>
      <w:r>
        <w:rPr>
          <w:sz w:val="28"/>
          <w:szCs w:val="28"/>
        </w:rPr>
        <w:t>Кабинеты школы оснащены оборудованием от 75 до 90%.</w:t>
      </w:r>
    </w:p>
    <w:p w:rsidR="009831C3" w:rsidRDefault="009831C3" w:rsidP="009831C3">
      <w:pPr>
        <w:pStyle w:val="a7"/>
        <w:rPr>
          <w:sz w:val="28"/>
          <w:szCs w:val="28"/>
        </w:rPr>
      </w:pPr>
    </w:p>
    <w:p w:rsidR="009831C3" w:rsidRPr="00773D56" w:rsidRDefault="0062507B" w:rsidP="009831C3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9831C3" w:rsidRPr="00773D56">
        <w:rPr>
          <w:sz w:val="28"/>
          <w:szCs w:val="28"/>
        </w:rPr>
        <w:t>Информационное обеспечение учебного процесса</w:t>
      </w:r>
      <w:r w:rsidR="009831C3">
        <w:rPr>
          <w:sz w:val="28"/>
          <w:szCs w:val="28"/>
        </w:rPr>
        <w:t>.</w:t>
      </w:r>
    </w:p>
    <w:p w:rsidR="009831C3" w:rsidRPr="00773D56" w:rsidRDefault="009831C3" w:rsidP="009831C3">
      <w:pPr>
        <w:pStyle w:val="a7"/>
        <w:rPr>
          <w:sz w:val="28"/>
          <w:szCs w:val="28"/>
        </w:rPr>
      </w:pPr>
      <w:r w:rsidRPr="00773D56">
        <w:rPr>
          <w:sz w:val="28"/>
          <w:szCs w:val="28"/>
        </w:rPr>
        <w:t xml:space="preserve">         </w:t>
      </w:r>
    </w:p>
    <w:p w:rsidR="009831C3" w:rsidRPr="00A1077E" w:rsidRDefault="009831C3" w:rsidP="009831C3">
      <w:pPr>
        <w:ind w:firstLine="425"/>
        <w:jc w:val="both"/>
        <w:rPr>
          <w:sz w:val="28"/>
          <w:szCs w:val="28"/>
        </w:rPr>
      </w:pPr>
      <w:r w:rsidRPr="00A1077E">
        <w:rPr>
          <w:sz w:val="28"/>
          <w:szCs w:val="28"/>
        </w:rPr>
        <w:t>За последние годы все более заметным становится процесс компьютеризации школы, показатель численности учащихся на один комп</w:t>
      </w:r>
      <w:r>
        <w:rPr>
          <w:sz w:val="28"/>
          <w:szCs w:val="28"/>
        </w:rPr>
        <w:t>ьютер составляет 8</w:t>
      </w:r>
      <w:r w:rsidRPr="00A1077E">
        <w:rPr>
          <w:sz w:val="28"/>
          <w:szCs w:val="28"/>
        </w:rPr>
        <w:t xml:space="preserve"> челове</w:t>
      </w:r>
      <w:r>
        <w:rPr>
          <w:sz w:val="28"/>
          <w:szCs w:val="28"/>
        </w:rPr>
        <w:t>к.</w:t>
      </w:r>
    </w:p>
    <w:p w:rsidR="009831C3" w:rsidRPr="00A1077E" w:rsidRDefault="009831C3" w:rsidP="009831C3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107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2010 году количество учебного оборудования, в том числе мультимедийного возросло в 2 раза. Школа имеет широкополосный доступ в Интернет.</w:t>
      </w:r>
      <w:r w:rsidRPr="00A1077E">
        <w:rPr>
          <w:sz w:val="28"/>
          <w:szCs w:val="28"/>
        </w:rPr>
        <w:t xml:space="preserve"> Использование в образовательном процессе информационно-коммуника</w:t>
      </w:r>
      <w:r w:rsidRPr="00A1077E">
        <w:rPr>
          <w:sz w:val="28"/>
          <w:szCs w:val="28"/>
        </w:rPr>
        <w:softHyphen/>
        <w:t>цион</w:t>
      </w:r>
      <w:r w:rsidRPr="00A1077E">
        <w:rPr>
          <w:sz w:val="28"/>
          <w:szCs w:val="28"/>
        </w:rPr>
        <w:softHyphen/>
        <w:t xml:space="preserve">ных технологий требует подготовленных кадров. С этой целью через дополнительную подготовку </w:t>
      </w:r>
      <w:r>
        <w:rPr>
          <w:sz w:val="28"/>
          <w:szCs w:val="28"/>
        </w:rPr>
        <w:t xml:space="preserve"> прошли обучение  78</w:t>
      </w:r>
      <w:r w:rsidRPr="00A1077E">
        <w:rPr>
          <w:sz w:val="28"/>
          <w:szCs w:val="28"/>
        </w:rPr>
        <w:t>% от числа педагогов, а также организована курсовая подготовка польз</w:t>
      </w:r>
      <w:r>
        <w:rPr>
          <w:sz w:val="28"/>
          <w:szCs w:val="28"/>
        </w:rPr>
        <w:t>ователей компьютеров на базе школы</w:t>
      </w:r>
      <w:r w:rsidRPr="00A1077E">
        <w:rPr>
          <w:sz w:val="28"/>
          <w:szCs w:val="28"/>
        </w:rPr>
        <w:t>. В районе действует Программа «Информационные технологии в управлении образовательным процессом».</w:t>
      </w:r>
    </w:p>
    <w:p w:rsidR="009831C3" w:rsidRPr="00A1077E" w:rsidRDefault="009831C3" w:rsidP="009831C3">
      <w:pPr>
        <w:ind w:firstLine="425"/>
        <w:jc w:val="both"/>
        <w:rPr>
          <w:sz w:val="28"/>
          <w:szCs w:val="28"/>
        </w:rPr>
      </w:pPr>
      <w:r w:rsidRPr="00A1077E">
        <w:rPr>
          <w:sz w:val="28"/>
          <w:szCs w:val="28"/>
        </w:rPr>
        <w:t xml:space="preserve">Осуществление образовательного процесса невозможно без учебной, справочной, художественной и другой специальной литературы. </w:t>
      </w:r>
      <w:r>
        <w:rPr>
          <w:sz w:val="28"/>
          <w:szCs w:val="28"/>
        </w:rPr>
        <w:t>Обеспеченность учебниками в школе составляет 100 %</w:t>
      </w:r>
      <w:r w:rsidRPr="00A1077E">
        <w:rPr>
          <w:sz w:val="28"/>
          <w:szCs w:val="28"/>
        </w:rPr>
        <w:t>. Главным образом учебники приобретаются за счет средств родителей, частично за счет средств м</w:t>
      </w:r>
      <w:r>
        <w:rPr>
          <w:sz w:val="28"/>
          <w:szCs w:val="28"/>
        </w:rPr>
        <w:t>униципального  бюджета. Школьная библиотека испытывает</w:t>
      </w:r>
      <w:r w:rsidRPr="00A1077E">
        <w:rPr>
          <w:sz w:val="28"/>
          <w:szCs w:val="28"/>
        </w:rPr>
        <w:t xml:space="preserve"> трудности с пополнением фонда художественной литературы, справочников, словарей, дополнительной литературы. </w:t>
      </w:r>
    </w:p>
    <w:p w:rsidR="009831C3" w:rsidRPr="00773D56" w:rsidRDefault="009831C3" w:rsidP="009831C3">
      <w:pPr>
        <w:pStyle w:val="a7"/>
        <w:rPr>
          <w:sz w:val="28"/>
          <w:szCs w:val="28"/>
        </w:rPr>
      </w:pPr>
      <w:r w:rsidRPr="00773D56">
        <w:rPr>
          <w:sz w:val="28"/>
          <w:szCs w:val="28"/>
        </w:rPr>
        <w:t>Основное направление работы библиотеки информационно- воспитательное.</w:t>
      </w:r>
    </w:p>
    <w:p w:rsidR="009831C3" w:rsidRPr="009831C3" w:rsidRDefault="009831C3" w:rsidP="009831C3">
      <w:pPr>
        <w:pStyle w:val="a7"/>
        <w:rPr>
          <w:sz w:val="28"/>
          <w:szCs w:val="28"/>
        </w:rPr>
      </w:pPr>
      <w:r w:rsidRPr="00773D56">
        <w:rPr>
          <w:sz w:val="28"/>
          <w:szCs w:val="28"/>
        </w:rPr>
        <w:lastRenderedPageBreak/>
        <w:t xml:space="preserve">Общий объём библиотечного фонда </w:t>
      </w:r>
      <w:r>
        <w:rPr>
          <w:sz w:val="28"/>
          <w:szCs w:val="28"/>
        </w:rPr>
        <w:t>за три истекших года составляет (диаграмма 10). Проведенная ревизия книжного фонда и списание книг, пришедших в негодность, устаревших учебников, существенно снизила библиотечный фонд.</w:t>
      </w:r>
    </w:p>
    <w:p w:rsidR="009831C3" w:rsidRDefault="009831C3" w:rsidP="009831C3">
      <w:pPr>
        <w:pStyle w:val="a7"/>
        <w:rPr>
          <w:b/>
          <w:sz w:val="28"/>
          <w:szCs w:val="28"/>
        </w:rPr>
      </w:pPr>
    </w:p>
    <w:p w:rsidR="009831C3" w:rsidRDefault="009831C3" w:rsidP="009831C3">
      <w:pPr>
        <w:rPr>
          <w:sz w:val="28"/>
          <w:szCs w:val="28"/>
        </w:rPr>
      </w:pPr>
    </w:p>
    <w:p w:rsidR="009831C3" w:rsidRPr="00773D56" w:rsidRDefault="009831C3" w:rsidP="009831C3">
      <w:pPr>
        <w:jc w:val="both"/>
        <w:rPr>
          <w:sz w:val="28"/>
          <w:szCs w:val="28"/>
        </w:rPr>
      </w:pPr>
      <w:r w:rsidRPr="00773D56">
        <w:rPr>
          <w:sz w:val="28"/>
          <w:szCs w:val="28"/>
        </w:rPr>
        <w:t xml:space="preserve">Остальной фонд составляет художественная литература, научно-техническая, </w:t>
      </w:r>
    </w:p>
    <w:p w:rsidR="009831C3" w:rsidRPr="00773D56" w:rsidRDefault="009831C3" w:rsidP="009831C3">
      <w:pPr>
        <w:jc w:val="both"/>
        <w:rPr>
          <w:sz w:val="28"/>
          <w:szCs w:val="28"/>
        </w:rPr>
      </w:pPr>
      <w:r w:rsidRPr="00773D56">
        <w:rPr>
          <w:sz w:val="28"/>
          <w:szCs w:val="28"/>
        </w:rPr>
        <w:t>литература по искусству и искусствоведению, туризму и спорту.</w:t>
      </w:r>
    </w:p>
    <w:p w:rsidR="009831C3" w:rsidRPr="00773D56" w:rsidRDefault="009831C3" w:rsidP="009831C3">
      <w:pPr>
        <w:jc w:val="both"/>
        <w:rPr>
          <w:sz w:val="28"/>
          <w:szCs w:val="28"/>
        </w:rPr>
      </w:pPr>
      <w:r w:rsidRPr="00773D56">
        <w:rPr>
          <w:sz w:val="28"/>
          <w:szCs w:val="28"/>
        </w:rPr>
        <w:t>Фонд методической литературы составляет</w:t>
      </w:r>
      <w:r>
        <w:rPr>
          <w:sz w:val="28"/>
          <w:szCs w:val="28"/>
        </w:rPr>
        <w:t xml:space="preserve">  437  </w:t>
      </w:r>
      <w:r w:rsidRPr="00773D56">
        <w:rPr>
          <w:sz w:val="28"/>
          <w:szCs w:val="28"/>
        </w:rPr>
        <w:t>экземпляров.</w:t>
      </w:r>
    </w:p>
    <w:p w:rsidR="009831C3" w:rsidRPr="00773D56" w:rsidRDefault="009831C3" w:rsidP="009831C3">
      <w:pPr>
        <w:jc w:val="both"/>
        <w:rPr>
          <w:sz w:val="28"/>
          <w:szCs w:val="28"/>
        </w:rPr>
      </w:pPr>
      <w:r w:rsidRPr="00773D56">
        <w:rPr>
          <w:sz w:val="28"/>
          <w:szCs w:val="28"/>
        </w:rPr>
        <w:t>Ф</w:t>
      </w:r>
      <w:r>
        <w:rPr>
          <w:sz w:val="28"/>
          <w:szCs w:val="28"/>
        </w:rPr>
        <w:t>онд периодических изданий в 2013</w:t>
      </w:r>
      <w:r w:rsidRPr="00773D56">
        <w:rPr>
          <w:sz w:val="28"/>
          <w:szCs w:val="28"/>
        </w:rPr>
        <w:t xml:space="preserve"> году:</w:t>
      </w:r>
    </w:p>
    <w:p w:rsidR="009831C3" w:rsidRPr="00773D56" w:rsidRDefault="009831C3" w:rsidP="009831C3">
      <w:pPr>
        <w:jc w:val="both"/>
        <w:rPr>
          <w:sz w:val="28"/>
          <w:szCs w:val="28"/>
        </w:rPr>
      </w:pPr>
      <w:r w:rsidRPr="00773D56">
        <w:rPr>
          <w:sz w:val="28"/>
          <w:szCs w:val="28"/>
        </w:rPr>
        <w:t xml:space="preserve">                  журналы- 5 экземпляров,</w:t>
      </w:r>
    </w:p>
    <w:p w:rsidR="009831C3" w:rsidRPr="00773D56" w:rsidRDefault="009831C3" w:rsidP="009831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газеты-  4</w:t>
      </w:r>
      <w:r w:rsidRPr="00773D56">
        <w:rPr>
          <w:sz w:val="28"/>
          <w:szCs w:val="28"/>
        </w:rPr>
        <w:t xml:space="preserve"> экземпляра.</w:t>
      </w:r>
    </w:p>
    <w:p w:rsidR="009831C3" w:rsidRPr="00773D56" w:rsidRDefault="009831C3" w:rsidP="009831C3">
      <w:pPr>
        <w:jc w:val="both"/>
        <w:rPr>
          <w:sz w:val="28"/>
          <w:szCs w:val="28"/>
        </w:rPr>
      </w:pPr>
      <w:r w:rsidRPr="00773D56">
        <w:rPr>
          <w:sz w:val="28"/>
          <w:szCs w:val="28"/>
        </w:rPr>
        <w:t>Фонд аудио,  видео- 80 кассет,</w:t>
      </w:r>
    </w:p>
    <w:p w:rsidR="009831C3" w:rsidRPr="00773D56" w:rsidRDefault="009831C3" w:rsidP="009831C3">
      <w:pPr>
        <w:jc w:val="both"/>
        <w:rPr>
          <w:sz w:val="28"/>
          <w:szCs w:val="28"/>
        </w:rPr>
      </w:pPr>
      <w:r w:rsidRPr="00773D56">
        <w:rPr>
          <w:sz w:val="28"/>
          <w:szCs w:val="28"/>
        </w:rPr>
        <w:t>компьютерных с</w:t>
      </w:r>
      <w:r>
        <w:rPr>
          <w:sz w:val="28"/>
          <w:szCs w:val="28"/>
        </w:rPr>
        <w:t>редств обучения составляет  - 60</w:t>
      </w:r>
      <w:r w:rsidRPr="00773D56">
        <w:rPr>
          <w:sz w:val="28"/>
          <w:szCs w:val="28"/>
        </w:rPr>
        <w:t xml:space="preserve"> электронных учебников.</w:t>
      </w:r>
    </w:p>
    <w:p w:rsidR="009831C3" w:rsidRPr="00773D56" w:rsidRDefault="009831C3" w:rsidP="009831C3">
      <w:pPr>
        <w:jc w:val="both"/>
        <w:rPr>
          <w:sz w:val="28"/>
          <w:szCs w:val="28"/>
        </w:rPr>
      </w:pPr>
      <w:r w:rsidRPr="00773D56">
        <w:rPr>
          <w:sz w:val="28"/>
          <w:szCs w:val="28"/>
        </w:rPr>
        <w:t>Фонд социально-экономической литературы  - 22 экземпляра.</w:t>
      </w:r>
    </w:p>
    <w:p w:rsidR="009831C3" w:rsidRPr="00773D56" w:rsidRDefault="009831C3" w:rsidP="009831C3">
      <w:pPr>
        <w:jc w:val="both"/>
        <w:rPr>
          <w:sz w:val="28"/>
          <w:szCs w:val="28"/>
        </w:rPr>
      </w:pPr>
      <w:r>
        <w:rPr>
          <w:sz w:val="28"/>
          <w:szCs w:val="28"/>
        </w:rPr>
        <w:t>Книжный ф</w:t>
      </w:r>
      <w:r w:rsidRPr="00773D56">
        <w:rPr>
          <w:sz w:val="28"/>
          <w:szCs w:val="28"/>
        </w:rPr>
        <w:t>он</w:t>
      </w:r>
      <w:r>
        <w:rPr>
          <w:sz w:val="28"/>
          <w:szCs w:val="28"/>
        </w:rPr>
        <w:t>д библиотеки  4439  экземпляров.</w:t>
      </w:r>
    </w:p>
    <w:p w:rsidR="009831C3" w:rsidRDefault="009831C3" w:rsidP="009831C3">
      <w:pPr>
        <w:tabs>
          <w:tab w:val="left" w:pos="1905"/>
        </w:tabs>
        <w:rPr>
          <w:sz w:val="28"/>
          <w:szCs w:val="28"/>
        </w:rPr>
      </w:pPr>
    </w:p>
    <w:p w:rsidR="009831C3" w:rsidRDefault="0062507B" w:rsidP="009831C3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831C3">
        <w:rPr>
          <w:sz w:val="28"/>
          <w:szCs w:val="28"/>
        </w:rPr>
        <w:t>Условия для занятия физкультурой и спортом.</w:t>
      </w:r>
    </w:p>
    <w:p w:rsidR="009831C3" w:rsidRPr="00773D56" w:rsidRDefault="009831C3" w:rsidP="009831C3">
      <w:pPr>
        <w:pStyle w:val="a7"/>
        <w:ind w:firstLine="851"/>
        <w:rPr>
          <w:sz w:val="28"/>
          <w:szCs w:val="28"/>
        </w:rPr>
      </w:pPr>
    </w:p>
    <w:p w:rsidR="009831C3" w:rsidRPr="00773D56" w:rsidRDefault="009831C3" w:rsidP="009831C3">
      <w:pPr>
        <w:pStyle w:val="a7"/>
        <w:ind w:firstLine="851"/>
        <w:rPr>
          <w:sz w:val="28"/>
          <w:szCs w:val="28"/>
        </w:rPr>
      </w:pPr>
      <w:r w:rsidRPr="00773D56">
        <w:rPr>
          <w:sz w:val="28"/>
          <w:szCs w:val="28"/>
        </w:rPr>
        <w:t>На территории школы имеется спортивная площадка, спортивный городок, футбольное поле, беговая дорожка, полоса препятствий,</w:t>
      </w:r>
      <w:r>
        <w:rPr>
          <w:sz w:val="28"/>
          <w:szCs w:val="28"/>
        </w:rPr>
        <w:t xml:space="preserve"> Многофункциональная спортивная площадка, </w:t>
      </w:r>
      <w:r w:rsidRPr="00773D56">
        <w:rPr>
          <w:sz w:val="28"/>
          <w:szCs w:val="28"/>
        </w:rPr>
        <w:t>зона отдыха учащихся, игровая площадка для детей дошкольного возраста.</w:t>
      </w:r>
    </w:p>
    <w:p w:rsidR="009831C3" w:rsidRDefault="009831C3" w:rsidP="009831C3">
      <w:pPr>
        <w:pStyle w:val="a7"/>
        <w:ind w:firstLine="851"/>
        <w:rPr>
          <w:sz w:val="28"/>
          <w:szCs w:val="28"/>
        </w:rPr>
      </w:pPr>
      <w:r>
        <w:rPr>
          <w:sz w:val="28"/>
          <w:szCs w:val="28"/>
        </w:rPr>
        <w:t>Имеется спортивный зал площадью 500 квадратных метров, тренажерный зал с комплексным оборудованием. Спортивная площадка, которая включает: полосу препятствий, спортивный городок, беговую дорожку, волейбольное поле, футбольное поле, баскетбольную площадку.</w:t>
      </w:r>
    </w:p>
    <w:p w:rsidR="009831C3" w:rsidRPr="00773D56" w:rsidRDefault="009831C3" w:rsidP="009831C3">
      <w:pPr>
        <w:pStyle w:val="a7"/>
        <w:ind w:firstLine="851"/>
        <w:rPr>
          <w:sz w:val="28"/>
          <w:szCs w:val="28"/>
        </w:rPr>
      </w:pPr>
      <w:r>
        <w:rPr>
          <w:sz w:val="28"/>
          <w:szCs w:val="28"/>
        </w:rPr>
        <w:t>Имеются игровые площадки для воспитанников структурного подразделения детский сад.</w:t>
      </w:r>
    </w:p>
    <w:p w:rsidR="009831C3" w:rsidRPr="00773D56" w:rsidRDefault="009831C3" w:rsidP="009831C3">
      <w:pPr>
        <w:pStyle w:val="a7"/>
        <w:ind w:firstLine="851"/>
        <w:rPr>
          <w:sz w:val="28"/>
          <w:szCs w:val="28"/>
        </w:rPr>
      </w:pPr>
      <w:r w:rsidRPr="00773D56">
        <w:rPr>
          <w:sz w:val="28"/>
          <w:szCs w:val="28"/>
        </w:rPr>
        <w:t>Техническое состояние школы по оценке приемной комиссии удовлетворительное.</w:t>
      </w:r>
    </w:p>
    <w:p w:rsidR="009831C3" w:rsidRDefault="009831C3" w:rsidP="009831C3">
      <w:pPr>
        <w:pStyle w:val="a7"/>
        <w:ind w:firstLine="851"/>
        <w:rPr>
          <w:sz w:val="28"/>
          <w:szCs w:val="28"/>
        </w:rPr>
      </w:pPr>
      <w:r w:rsidRPr="00773D56">
        <w:rPr>
          <w:sz w:val="28"/>
          <w:szCs w:val="28"/>
        </w:rPr>
        <w:t>В школе имеются все необходимые условия для эффективного функционирования и дальнейшего развития.</w:t>
      </w:r>
    </w:p>
    <w:p w:rsidR="009831C3" w:rsidRDefault="009831C3" w:rsidP="009831C3">
      <w:pPr>
        <w:pStyle w:val="a7"/>
        <w:rPr>
          <w:sz w:val="28"/>
          <w:szCs w:val="28"/>
        </w:rPr>
      </w:pPr>
    </w:p>
    <w:p w:rsidR="009831C3" w:rsidRDefault="009831C3" w:rsidP="0062507B">
      <w:pPr>
        <w:pStyle w:val="a7"/>
        <w:rPr>
          <w:sz w:val="28"/>
          <w:szCs w:val="28"/>
        </w:rPr>
      </w:pPr>
      <w:r>
        <w:rPr>
          <w:sz w:val="28"/>
          <w:szCs w:val="28"/>
        </w:rPr>
        <w:t>Условия для досуговой деятельности и дополнитнльного образования.</w:t>
      </w:r>
    </w:p>
    <w:p w:rsidR="009831C3" w:rsidRDefault="009831C3" w:rsidP="009831C3">
      <w:pPr>
        <w:pStyle w:val="a7"/>
        <w:rPr>
          <w:sz w:val="28"/>
          <w:szCs w:val="28"/>
        </w:rPr>
      </w:pPr>
    </w:p>
    <w:p w:rsidR="009831C3" w:rsidRDefault="009831C3" w:rsidP="009831C3">
      <w:pPr>
        <w:pStyle w:val="a7"/>
        <w:ind w:firstLine="851"/>
        <w:rPr>
          <w:sz w:val="28"/>
          <w:szCs w:val="28"/>
        </w:rPr>
      </w:pPr>
      <w:r>
        <w:rPr>
          <w:sz w:val="28"/>
          <w:szCs w:val="28"/>
        </w:rPr>
        <w:t>После уроков для начальной школы работает группа продленного дня, в которой учащиеся не только могут подготовить домашнее задание, но и заняться досуговой деятельностью: посетить кружки (шахматный, техническое творчество, «Умелые ручки» ИЗО-студию, спортивные секции).</w:t>
      </w:r>
    </w:p>
    <w:p w:rsidR="009831C3" w:rsidRDefault="009831C3" w:rsidP="009831C3">
      <w:pPr>
        <w:pStyle w:val="a7"/>
        <w:rPr>
          <w:sz w:val="28"/>
          <w:szCs w:val="28"/>
        </w:rPr>
      </w:pPr>
      <w:r>
        <w:rPr>
          <w:sz w:val="28"/>
          <w:szCs w:val="28"/>
        </w:rPr>
        <w:t>Имеется расписание занятий кружков и секций, за каждым кружком закреплена классная комната, которая указана в расписании. Дети хорошо ориентируются, в какой день и в какой классной комнате у них проходят занятия, так как это их учебные кабинеты.</w:t>
      </w:r>
    </w:p>
    <w:p w:rsidR="009831C3" w:rsidRDefault="009831C3" w:rsidP="009831C3">
      <w:pPr>
        <w:pStyle w:val="a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Дополнительное образование основной ступени осуществляется по тому же принципу, только занятия начинаются позже.</w:t>
      </w:r>
    </w:p>
    <w:p w:rsidR="009831C3" w:rsidRDefault="009831C3" w:rsidP="009831C3">
      <w:pPr>
        <w:pStyle w:val="a7"/>
        <w:rPr>
          <w:sz w:val="28"/>
          <w:szCs w:val="28"/>
        </w:rPr>
      </w:pPr>
      <w:r>
        <w:rPr>
          <w:sz w:val="28"/>
          <w:szCs w:val="28"/>
        </w:rPr>
        <w:t>Просторные светлые классы, наличие оборудования, материалов являются хорошим условием для занятий досуговой деятельностью и дополнительным образованием.</w:t>
      </w:r>
    </w:p>
    <w:p w:rsidR="009831C3" w:rsidRDefault="009831C3" w:rsidP="009831C3">
      <w:pPr>
        <w:pStyle w:val="a7"/>
        <w:rPr>
          <w:sz w:val="28"/>
          <w:szCs w:val="28"/>
        </w:rPr>
      </w:pPr>
    </w:p>
    <w:p w:rsidR="009831C3" w:rsidRDefault="009831C3" w:rsidP="009831C3">
      <w:pPr>
        <w:pStyle w:val="a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3.6.Организация летнего отдыха детей.</w:t>
      </w:r>
    </w:p>
    <w:p w:rsidR="009831C3" w:rsidRDefault="009831C3" w:rsidP="009831C3">
      <w:pPr>
        <w:pStyle w:val="a7"/>
        <w:jc w:val="left"/>
        <w:rPr>
          <w:sz w:val="28"/>
          <w:szCs w:val="28"/>
        </w:rPr>
      </w:pPr>
    </w:p>
    <w:p w:rsidR="009831C3" w:rsidRDefault="009831C3" w:rsidP="009831C3">
      <w:pPr>
        <w:pStyle w:val="a7"/>
        <w:rPr>
          <w:sz w:val="28"/>
          <w:szCs w:val="28"/>
        </w:rPr>
      </w:pPr>
      <w:r>
        <w:rPr>
          <w:sz w:val="28"/>
          <w:szCs w:val="28"/>
        </w:rPr>
        <w:t>Ежегодно на базе школы работает летний оздоровительный лагерь с дневным пребыванием детей. Лагерь работает в 2 потока, в каждом потоке по 30 человек.  Лагерь работает с 8.30 часов до 14.30 часов, где учащиеся получают сбалансированное, витаминизированное 3-х разовое питание. В оздоровительном лагере поддерживается четкий распорядок дня. Утро начинается с зарядки на свежем воздухе, затем завтрак.</w:t>
      </w:r>
    </w:p>
    <w:p w:rsidR="009831C3" w:rsidRDefault="009831C3" w:rsidP="009831C3">
      <w:pPr>
        <w:pStyle w:val="a7"/>
        <w:rPr>
          <w:sz w:val="28"/>
          <w:szCs w:val="28"/>
        </w:rPr>
      </w:pPr>
      <w:r>
        <w:rPr>
          <w:sz w:val="28"/>
          <w:szCs w:val="28"/>
        </w:rPr>
        <w:t>В течение дня проводится много интересных мероприятий. Осуществляются поездки в город Бобров в бассейн и ледовый дворец краеведческий музей, а также на экскурсии в музей Хреновского конного завода и Хреновского лесного техникума. Затем обед. Занятия на свежем воздухе по интересам. Полдник.</w:t>
      </w:r>
    </w:p>
    <w:p w:rsidR="009831C3" w:rsidRDefault="009831C3" w:rsidP="009831C3">
      <w:pPr>
        <w:pStyle w:val="a7"/>
        <w:rPr>
          <w:sz w:val="28"/>
          <w:szCs w:val="28"/>
        </w:rPr>
      </w:pPr>
      <w:r>
        <w:rPr>
          <w:sz w:val="28"/>
          <w:szCs w:val="28"/>
        </w:rPr>
        <w:t>Учащимся также предоставляются путевки в детские лагеря «Чайка» и «Кристалл».</w:t>
      </w:r>
    </w:p>
    <w:p w:rsidR="009831C3" w:rsidRDefault="009831C3" w:rsidP="009831C3">
      <w:pPr>
        <w:pStyle w:val="a7"/>
        <w:rPr>
          <w:sz w:val="28"/>
          <w:szCs w:val="28"/>
        </w:rPr>
      </w:pPr>
    </w:p>
    <w:p w:rsidR="009831C3" w:rsidRDefault="009831C3" w:rsidP="009831C3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Организация  питания и медицинского обслуживания.</w:t>
      </w:r>
    </w:p>
    <w:p w:rsidR="009831C3" w:rsidRDefault="009831C3" w:rsidP="009831C3">
      <w:pPr>
        <w:pStyle w:val="a7"/>
        <w:rPr>
          <w:sz w:val="28"/>
          <w:szCs w:val="28"/>
        </w:rPr>
      </w:pPr>
    </w:p>
    <w:p w:rsidR="009831C3" w:rsidRDefault="009831C3" w:rsidP="009831C3">
      <w:pPr>
        <w:pStyle w:val="a7"/>
        <w:rPr>
          <w:sz w:val="28"/>
          <w:szCs w:val="28"/>
        </w:rPr>
      </w:pPr>
      <w:r>
        <w:rPr>
          <w:sz w:val="28"/>
          <w:szCs w:val="28"/>
        </w:rPr>
        <w:t>В школе организовано бесплатное питание за счет средств муниципального бюджета учащихся начальных классов, детей из малообеспеченных и многодетных семей в размере 10 рублей на ребенка.</w:t>
      </w:r>
    </w:p>
    <w:p w:rsidR="009831C3" w:rsidRDefault="009831C3" w:rsidP="009831C3">
      <w:pPr>
        <w:pStyle w:val="a7"/>
        <w:rPr>
          <w:sz w:val="28"/>
          <w:szCs w:val="28"/>
        </w:rPr>
      </w:pPr>
      <w:r>
        <w:rPr>
          <w:sz w:val="28"/>
          <w:szCs w:val="28"/>
        </w:rPr>
        <w:t>Согласно требованиям СанПин организовано 2-х разовое питание, доплату  вышеперечисленная категория детей ( по возможности) производит в размере</w:t>
      </w:r>
    </w:p>
    <w:p w:rsidR="009831C3" w:rsidRDefault="009831C3" w:rsidP="009831C3">
      <w:pPr>
        <w:pStyle w:val="a7"/>
        <w:ind w:firstLine="851"/>
        <w:rPr>
          <w:sz w:val="28"/>
          <w:szCs w:val="28"/>
        </w:rPr>
      </w:pPr>
      <w:r>
        <w:rPr>
          <w:sz w:val="28"/>
          <w:szCs w:val="28"/>
        </w:rPr>
        <w:t>15 рублей в день, остальная категория учащихся питается за счет родительских средств из расчета 25 рублей  в день.</w:t>
      </w:r>
    </w:p>
    <w:p w:rsidR="009831C3" w:rsidRDefault="009831C3" w:rsidP="009831C3">
      <w:pPr>
        <w:pStyle w:val="a7"/>
        <w:ind w:firstLine="851"/>
        <w:rPr>
          <w:sz w:val="28"/>
          <w:szCs w:val="28"/>
        </w:rPr>
      </w:pPr>
      <w:r>
        <w:rPr>
          <w:sz w:val="28"/>
          <w:szCs w:val="28"/>
        </w:rPr>
        <w:t>Для обеспечения питания в школе имеется столовая на 120 посадочных мест, пищеблок, имеющий типовое оборудование, разделочные цеха - мясной и рыбной продукции, овощной цех.</w:t>
      </w:r>
    </w:p>
    <w:p w:rsidR="009831C3" w:rsidRDefault="009831C3" w:rsidP="009831C3">
      <w:pPr>
        <w:pStyle w:val="a7"/>
        <w:ind w:firstLine="851"/>
        <w:rPr>
          <w:sz w:val="28"/>
          <w:szCs w:val="28"/>
        </w:rPr>
      </w:pPr>
      <w:r>
        <w:rPr>
          <w:sz w:val="28"/>
          <w:szCs w:val="28"/>
        </w:rPr>
        <w:t>Медицинское обслуживание учащихся и педагогического персонала осуществляется специалистами Хреновской участковой больницы.</w:t>
      </w:r>
    </w:p>
    <w:p w:rsidR="009831C3" w:rsidRDefault="009831C3" w:rsidP="009831C3">
      <w:pPr>
        <w:pStyle w:val="a7"/>
        <w:ind w:firstLine="851"/>
        <w:rPr>
          <w:sz w:val="28"/>
          <w:szCs w:val="28"/>
        </w:rPr>
      </w:pPr>
    </w:p>
    <w:p w:rsidR="009831C3" w:rsidRDefault="009831C3" w:rsidP="009831C3">
      <w:pPr>
        <w:ind w:firstLine="425"/>
        <w:jc w:val="both"/>
        <w:rPr>
          <w:sz w:val="28"/>
          <w:szCs w:val="28"/>
        </w:rPr>
      </w:pPr>
    </w:p>
    <w:p w:rsidR="009831C3" w:rsidRDefault="009831C3" w:rsidP="009831C3">
      <w:pPr>
        <w:ind w:firstLine="425"/>
        <w:jc w:val="both"/>
        <w:rPr>
          <w:sz w:val="28"/>
          <w:szCs w:val="28"/>
        </w:rPr>
      </w:pPr>
    </w:p>
    <w:p w:rsidR="009831C3" w:rsidRDefault="009831C3" w:rsidP="009831C3">
      <w:pPr>
        <w:ind w:firstLine="425"/>
        <w:jc w:val="both"/>
        <w:rPr>
          <w:sz w:val="28"/>
          <w:szCs w:val="28"/>
        </w:rPr>
      </w:pPr>
    </w:p>
    <w:p w:rsidR="00075F08" w:rsidRPr="00075F08" w:rsidRDefault="00075F08" w:rsidP="00C76CCD">
      <w:pPr>
        <w:jc w:val="center"/>
        <w:rPr>
          <w:b/>
          <w:sz w:val="36"/>
          <w:szCs w:val="36"/>
        </w:rPr>
      </w:pPr>
    </w:p>
    <w:p w:rsidR="00A51368" w:rsidRDefault="00A51368" w:rsidP="00C76CCD">
      <w:pPr>
        <w:jc w:val="center"/>
        <w:rPr>
          <w:b/>
          <w:sz w:val="28"/>
          <w:szCs w:val="28"/>
        </w:rPr>
      </w:pPr>
    </w:p>
    <w:p w:rsidR="00A51368" w:rsidRDefault="00A51368" w:rsidP="00C76CCD">
      <w:pPr>
        <w:jc w:val="center"/>
        <w:rPr>
          <w:b/>
          <w:sz w:val="28"/>
          <w:szCs w:val="28"/>
        </w:rPr>
      </w:pPr>
    </w:p>
    <w:p w:rsidR="00C76CCD" w:rsidRDefault="00C76CCD" w:rsidP="00C76C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ПОКАЗАТЕЛИ ДЕЯТЕЛЬНОСТИ </w:t>
      </w:r>
    </w:p>
    <w:p w:rsidR="00C76CCD" w:rsidRDefault="00C76CCD" w:rsidP="00C76C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МКОУ Хреновская СОШ № 2,</w:t>
      </w:r>
    </w:p>
    <w:p w:rsidR="00C76CCD" w:rsidRDefault="00C76CCD" w:rsidP="00C76C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ПОДЛЕЖАЩЕЙ САМООБСЛЕДОВАНИЮ</w:t>
      </w:r>
    </w:p>
    <w:p w:rsidR="00C76CCD" w:rsidRDefault="00C76CCD" w:rsidP="00C76C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2013-2014 год.</w:t>
      </w:r>
    </w:p>
    <w:p w:rsidR="00C76CCD" w:rsidRDefault="00C76CCD" w:rsidP="00C76CCD">
      <w:pPr>
        <w:spacing w:line="360" w:lineRule="auto"/>
        <w:jc w:val="center"/>
        <w:rPr>
          <w:sz w:val="28"/>
          <w:szCs w:val="28"/>
        </w:rPr>
      </w:pPr>
    </w:p>
    <w:tbl>
      <w:tblPr>
        <w:tblW w:w="967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23"/>
        <w:gridCol w:w="7057"/>
        <w:gridCol w:w="1595"/>
      </w:tblGrid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 человек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 человека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 человека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 человек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человек/ 43,8%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30,1балл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 балл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балл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38,3 балл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человек/ 0%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человек/0 %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выпускников 11 класса, получивших результаты ниже установленного минимального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человек/0%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человек/ 0%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человек/0%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человек/0 %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человек/ 0%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человек/0 %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 человек/60,6%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человек/10,3%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0человек/0%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0человек/0%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0человек/0%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человек/0%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1человек/0,57%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человек/0%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человек/0,57%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человек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16человек/84,2%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16человек/84,2%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3человек/15,8%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3человек/15,8%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18человек/94,7%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1.29.1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4человек/21%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1.29.2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14человек/73,6%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19человек/100%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1.30.1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0человек/0%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1.30.2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человек/26,3%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человек/0%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 в общей численности педагогических работников в возрасте от 55 лет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человек/26,3%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19человек/100%</w:t>
            </w:r>
          </w:p>
        </w:tc>
      </w:tr>
      <w:tr w:rsidR="00C76CCD" w:rsidTr="00C76CCD">
        <w:trPr>
          <w:trHeight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человек/63,2%</w:t>
            </w:r>
          </w:p>
        </w:tc>
      </w:tr>
      <w:tr w:rsidR="00C76CCD" w:rsidTr="00C76CCD">
        <w:trPr>
          <w:trHeight w:val="496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CCD" w:rsidTr="00C76CCD">
        <w:trPr>
          <w:trHeight w:val="523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0,21единиц</w:t>
            </w:r>
          </w:p>
        </w:tc>
      </w:tr>
      <w:tr w:rsidR="00C76CCD" w:rsidTr="00C76CCD">
        <w:trPr>
          <w:trHeight w:val="1543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6250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 w:rsidR="00C76CCD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</w:tr>
      <w:tr w:rsidR="00C76CCD" w:rsidTr="00C76CCD">
        <w:trPr>
          <w:trHeight w:val="1019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76CCD" w:rsidTr="00C76CCD">
        <w:trPr>
          <w:trHeight w:val="523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76CCD" w:rsidTr="00C76CCD">
        <w:trPr>
          <w:trHeight w:val="1019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76CCD" w:rsidTr="00C76CCD">
        <w:trPr>
          <w:trHeight w:val="496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медиатекой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нет</w:t>
            </w:r>
          </w:p>
        </w:tc>
      </w:tr>
      <w:tr w:rsidR="00C76CCD" w:rsidTr="00C76CCD">
        <w:trPr>
          <w:trHeight w:val="523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нет</w:t>
            </w:r>
          </w:p>
        </w:tc>
      </w:tr>
      <w:tr w:rsidR="00C76CCD" w:rsidTr="00C76CCD">
        <w:trPr>
          <w:trHeight w:val="1019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76CCD" w:rsidTr="00C76CCD">
        <w:trPr>
          <w:trHeight w:val="523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2.4.5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76CCD" w:rsidTr="00C76CCD">
        <w:trPr>
          <w:trHeight w:val="1515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175человек/100%</w:t>
            </w:r>
          </w:p>
        </w:tc>
      </w:tr>
      <w:tr w:rsidR="00C76CCD" w:rsidTr="00C76CCD">
        <w:trPr>
          <w:trHeight w:val="1019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CD" w:rsidRDefault="00C76C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8,7кв. м</w:t>
            </w:r>
          </w:p>
        </w:tc>
      </w:tr>
    </w:tbl>
    <w:p w:rsidR="00C76CCD" w:rsidRDefault="00C76CCD" w:rsidP="00C76CCD">
      <w:pPr>
        <w:spacing w:line="360" w:lineRule="auto"/>
        <w:jc w:val="center"/>
        <w:rPr>
          <w:sz w:val="28"/>
          <w:szCs w:val="28"/>
        </w:rPr>
      </w:pPr>
    </w:p>
    <w:p w:rsidR="00C76CCD" w:rsidRDefault="00C76CCD" w:rsidP="00C76CCD">
      <w:pPr>
        <w:spacing w:line="360" w:lineRule="auto"/>
        <w:jc w:val="center"/>
        <w:rPr>
          <w:sz w:val="28"/>
          <w:szCs w:val="28"/>
        </w:rPr>
      </w:pPr>
    </w:p>
    <w:p w:rsidR="002126CD" w:rsidRDefault="002126CD">
      <w:pPr>
        <w:sectPr w:rsidR="002126CD" w:rsidSect="006A527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26CD" w:rsidRPr="009A3CEB" w:rsidRDefault="002126CD" w:rsidP="002126CD">
      <w:pPr>
        <w:contextualSpacing/>
        <w:jc w:val="center"/>
        <w:rPr>
          <w:b/>
        </w:rPr>
      </w:pPr>
      <w:r w:rsidRPr="009A3CEB">
        <w:rPr>
          <w:b/>
        </w:rPr>
        <w:lastRenderedPageBreak/>
        <w:t>Отчёт</w:t>
      </w:r>
    </w:p>
    <w:p w:rsidR="002126CD" w:rsidRPr="009A3CEB" w:rsidRDefault="002126CD" w:rsidP="002126CD">
      <w:pPr>
        <w:contextualSpacing/>
        <w:jc w:val="center"/>
        <w:rPr>
          <w:b/>
        </w:rPr>
      </w:pPr>
      <w:r w:rsidRPr="009A3CEB">
        <w:rPr>
          <w:b/>
        </w:rPr>
        <w:t>о результатах самообследования</w:t>
      </w:r>
      <w:r>
        <w:rPr>
          <w:b/>
        </w:rPr>
        <w:t xml:space="preserve"> </w:t>
      </w:r>
      <w:r w:rsidRPr="009A3CEB">
        <w:rPr>
          <w:b/>
        </w:rPr>
        <w:t>за 2013-2014 учебный год</w:t>
      </w:r>
    </w:p>
    <w:p w:rsidR="002126CD" w:rsidRPr="009A3CEB" w:rsidRDefault="002126CD" w:rsidP="002126CD">
      <w:pPr>
        <w:contextualSpacing/>
        <w:jc w:val="center"/>
        <w:rPr>
          <w:b/>
        </w:rPr>
      </w:pPr>
      <w:r w:rsidRPr="009A3CEB">
        <w:rPr>
          <w:b/>
        </w:rPr>
        <w:t>МКОУ   Хреновская СОШ</w:t>
      </w:r>
      <w:r>
        <w:rPr>
          <w:b/>
        </w:rPr>
        <w:t xml:space="preserve"> № 2 </w:t>
      </w:r>
      <w:r w:rsidRPr="009A3CEB">
        <w:rPr>
          <w:b/>
        </w:rPr>
        <w:t>структурное подразделение</w:t>
      </w:r>
    </w:p>
    <w:p w:rsidR="002126CD" w:rsidRPr="00DF7E59" w:rsidRDefault="002126CD" w:rsidP="002126CD">
      <w:pPr>
        <w:pStyle w:val="ad"/>
        <w:spacing w:after="0" w:line="276" w:lineRule="auto"/>
        <w:ind w:left="0"/>
        <w:jc w:val="left"/>
        <w:rPr>
          <w:rFonts w:ascii="Times New Roman" w:hAnsi="Times New Roman"/>
          <w:b/>
          <w:sz w:val="24"/>
          <w:szCs w:val="24"/>
        </w:rPr>
      </w:pPr>
      <w:r w:rsidRPr="00DF7E59">
        <w:rPr>
          <w:rFonts w:ascii="Times New Roman" w:hAnsi="Times New Roman"/>
          <w:b/>
          <w:sz w:val="24"/>
          <w:szCs w:val="24"/>
        </w:rPr>
        <w:t>1. Оценка образовательной деятельности</w:t>
      </w:r>
    </w:p>
    <w:p w:rsidR="002126CD" w:rsidRPr="00DF7E59" w:rsidRDefault="002126CD" w:rsidP="002126CD">
      <w:pPr>
        <w:spacing w:line="276" w:lineRule="auto"/>
        <w:contextualSpacing/>
      </w:pPr>
      <w:r w:rsidRPr="00DF7E59">
        <w:t>Муниципальное  казенное общеобразовательное учреждение Хреновская средняя общеобразовательная школа № 2 - структурное подразделение, расположено по адресу:</w:t>
      </w:r>
    </w:p>
    <w:p w:rsidR="002126CD" w:rsidRPr="00DF7E59" w:rsidRDefault="002126CD" w:rsidP="002126CD">
      <w:pPr>
        <w:spacing w:line="276" w:lineRule="auto"/>
        <w:contextualSpacing/>
      </w:pPr>
      <w:r w:rsidRPr="00DF7E59">
        <w:t xml:space="preserve"> Воронежская область, Бобровский район, с.Хреновое, ул.поселок Сахарного завода, д. 9.</w:t>
      </w:r>
    </w:p>
    <w:p w:rsidR="002126CD" w:rsidRPr="00DF7E59" w:rsidRDefault="002126CD" w:rsidP="002126CD">
      <w:pPr>
        <w:spacing w:line="276" w:lineRule="auto"/>
        <w:contextualSpacing/>
      </w:pPr>
      <w:r w:rsidRPr="00DF7E59">
        <w:t>В текущем учебном году функционировало 6 групп.</w:t>
      </w:r>
    </w:p>
    <w:p w:rsidR="002126CD" w:rsidRPr="00DF7E59" w:rsidRDefault="002126CD" w:rsidP="002126CD">
      <w:pPr>
        <w:spacing w:line="276" w:lineRule="auto"/>
        <w:contextualSpacing/>
      </w:pPr>
      <w:r w:rsidRPr="00DF7E59">
        <w:t>Состав групп:</w:t>
      </w:r>
    </w:p>
    <w:p w:rsidR="002126CD" w:rsidRPr="00DF7E59" w:rsidRDefault="002126CD" w:rsidP="002126CD">
      <w:pPr>
        <w:tabs>
          <w:tab w:val="left" w:pos="0"/>
        </w:tabs>
        <w:spacing w:line="276" w:lineRule="auto"/>
      </w:pPr>
      <w:r w:rsidRPr="00DF7E59">
        <w:t>младшая группа (от 2 до 4 лет) - 1,</w:t>
      </w:r>
      <w:r w:rsidRPr="00DF7E59">
        <w:br/>
        <w:t>средняя группа  (от 4 до 5 лет) - 2,</w:t>
      </w:r>
      <w:r w:rsidRPr="00DF7E59">
        <w:br/>
        <w:t>старшая группа (от 5 до 6 лет) - 1,</w:t>
      </w:r>
      <w:r w:rsidRPr="00DF7E59">
        <w:br/>
        <w:t>подготовительная группа (от 6 до 7 лет) - 1,</w:t>
      </w:r>
      <w:r w:rsidRPr="00DF7E59">
        <w:br/>
        <w:t xml:space="preserve">разновозрастная группа  (от 2 до 7 лет) - 1. </w:t>
      </w:r>
      <w:r w:rsidRPr="00DF7E59">
        <w:br/>
        <w:t xml:space="preserve">             В 2013 – 2014 учебном году основная деятельность структурного подразделения была направлена на достижение следующих целей и задач:</w:t>
      </w:r>
    </w:p>
    <w:p w:rsidR="002126CD" w:rsidRPr="00DF7E59" w:rsidRDefault="002126CD" w:rsidP="002126CD">
      <w:pPr>
        <w:pStyle w:val="ae"/>
        <w:spacing w:line="276" w:lineRule="auto"/>
        <w:ind w:firstLine="540"/>
      </w:pPr>
      <w:r w:rsidRPr="00DF7E59">
        <w:rPr>
          <w:b/>
        </w:rPr>
        <w:t>цель:</w:t>
      </w:r>
      <w:r w:rsidRPr="00DF7E59">
        <w:t xml:space="preserve">  создание благоприятных условий для полноценного проживания ребенком дошкольного детства,  формирование всесторонне развитой  личности  с учетом его физического, психического развития, индивидуальных возможностей и способностей; </w:t>
      </w:r>
      <w:r w:rsidRPr="00DF7E59">
        <w:br/>
        <w:t xml:space="preserve">      </w:t>
      </w:r>
      <w:r w:rsidRPr="00DF7E59">
        <w:rPr>
          <w:b/>
        </w:rPr>
        <w:t>задачи:</w:t>
      </w:r>
    </w:p>
    <w:p w:rsidR="002126CD" w:rsidRPr="00DF7E59" w:rsidRDefault="002126CD" w:rsidP="002126CD">
      <w:pPr>
        <w:spacing w:line="276" w:lineRule="auto"/>
      </w:pPr>
      <w:r w:rsidRPr="00DF7E59">
        <w:t>-  охрана жизни ребёнка, воспитание потребности в здоровом образе жизни;</w:t>
      </w:r>
    </w:p>
    <w:p w:rsidR="002126CD" w:rsidRPr="00DF7E59" w:rsidRDefault="002126CD" w:rsidP="002126CD">
      <w:pPr>
        <w:spacing w:line="276" w:lineRule="auto"/>
      </w:pPr>
      <w:r w:rsidRPr="00DF7E59">
        <w:t>-  художественно – эстетическое воспитание дошкольников;</w:t>
      </w:r>
    </w:p>
    <w:p w:rsidR="002126CD" w:rsidRPr="00DF7E59" w:rsidRDefault="002126CD" w:rsidP="002126CD">
      <w:pPr>
        <w:spacing w:line="276" w:lineRule="auto"/>
      </w:pPr>
      <w:r w:rsidRPr="00DF7E59">
        <w:t>-  подготовка детей к успешному обучению в начальной</w:t>
      </w:r>
      <w:r w:rsidRPr="00DF7E59">
        <w:br/>
        <w:t xml:space="preserve">   школе. Создание равных стартовых возможностей.</w:t>
      </w:r>
    </w:p>
    <w:p w:rsidR="002126CD" w:rsidRPr="00DF7E59" w:rsidRDefault="002126CD" w:rsidP="002126CD">
      <w:pPr>
        <w:spacing w:line="276" w:lineRule="auto"/>
        <w:contextualSpacing/>
      </w:pPr>
      <w:r w:rsidRPr="00DF7E59">
        <w:t>Для выполнения поставленных целей и задач коллектив структурного подразделения работал по основной образовательной программе дошкольного образования, разработанной педагогическим коллективом структурного подразделения, на основе</w:t>
      </w:r>
    </w:p>
    <w:p w:rsidR="002126CD" w:rsidRPr="00DF7E59" w:rsidRDefault="002126CD" w:rsidP="002126CD">
      <w:pPr>
        <w:spacing w:line="276" w:lineRule="auto"/>
        <w:contextualSpacing/>
      </w:pPr>
      <w:r w:rsidRPr="00DF7E59">
        <w:t xml:space="preserve">примерной образовательной программы дошкольного образования «Детство». </w:t>
      </w:r>
    </w:p>
    <w:p w:rsidR="002126CD" w:rsidRPr="00DF7E59" w:rsidRDefault="002126CD" w:rsidP="002126CD">
      <w:pPr>
        <w:spacing w:line="276" w:lineRule="auto"/>
        <w:contextualSpacing/>
        <w:rPr>
          <w:bCs/>
        </w:rPr>
      </w:pPr>
      <w:r w:rsidRPr="00DF7E59">
        <w:t xml:space="preserve"> С целью повышения качества образования  детей по отдельным направлениям развития ребенка наряду с </w:t>
      </w:r>
      <w:r w:rsidRPr="00DF7E59">
        <w:rPr>
          <w:bCs/>
        </w:rPr>
        <w:t xml:space="preserve">базисными программами </w:t>
      </w:r>
      <w:r w:rsidRPr="00DF7E59">
        <w:t xml:space="preserve">реализовывались </w:t>
      </w:r>
      <w:r w:rsidRPr="00DF7E59">
        <w:rPr>
          <w:bCs/>
        </w:rPr>
        <w:t>парциальные /вариативные/ программы и технологии, авторские программы:</w:t>
      </w:r>
    </w:p>
    <w:p w:rsidR="002126CD" w:rsidRPr="00DF7E59" w:rsidRDefault="002126CD" w:rsidP="002126CD">
      <w:pPr>
        <w:spacing w:line="276" w:lineRule="auto"/>
        <w:contextualSpacing/>
        <w:rPr>
          <w:b/>
        </w:rPr>
      </w:pPr>
    </w:p>
    <w:p w:rsidR="002126CD" w:rsidRPr="00DF7E59" w:rsidRDefault="002126CD" w:rsidP="002126CD">
      <w:pPr>
        <w:numPr>
          <w:ilvl w:val="0"/>
          <w:numId w:val="1"/>
        </w:numPr>
        <w:spacing w:line="276" w:lineRule="auto"/>
      </w:pPr>
      <w:r w:rsidRPr="00DF7E59">
        <w:t>Программа экологического воспитания дошкольников «Юный эколог» под редакцией С.Н.Николаевой.</w:t>
      </w:r>
    </w:p>
    <w:p w:rsidR="002126CD" w:rsidRPr="00DF7E59" w:rsidRDefault="002126CD" w:rsidP="002126CD">
      <w:pPr>
        <w:numPr>
          <w:ilvl w:val="0"/>
          <w:numId w:val="1"/>
        </w:numPr>
        <w:spacing w:line="276" w:lineRule="auto"/>
      </w:pPr>
      <w:r w:rsidRPr="00DF7E59">
        <w:t>Программа «Основы безопасности детей дошкольного возраста» под редакцией Н.Н.Авдеевой.</w:t>
      </w:r>
    </w:p>
    <w:p w:rsidR="002126CD" w:rsidRPr="00DF7E59" w:rsidRDefault="002126CD" w:rsidP="002126CD">
      <w:pPr>
        <w:numPr>
          <w:ilvl w:val="0"/>
          <w:numId w:val="1"/>
        </w:numPr>
        <w:spacing w:line="276" w:lineRule="auto"/>
      </w:pPr>
      <w:r w:rsidRPr="00DF7E59">
        <w:t>Программа «Нравственно-патриотическое воспитание детей дошкольного возраста» под редакцией А.Я.Ветохиной, З.С.Дмитриенко и др.</w:t>
      </w:r>
      <w:r w:rsidRPr="00DF7E59">
        <w:br/>
        <w:t>Программа «Конструирование в детском саду» под редакцией Л.В.Куцаковой.</w:t>
      </w:r>
    </w:p>
    <w:p w:rsidR="002126CD" w:rsidRPr="00DF7E59" w:rsidRDefault="002126CD" w:rsidP="002126CD">
      <w:pPr>
        <w:numPr>
          <w:ilvl w:val="0"/>
          <w:numId w:val="1"/>
        </w:numPr>
        <w:spacing w:line="276" w:lineRule="auto"/>
      </w:pPr>
      <w:r w:rsidRPr="00DF7E59">
        <w:t>Программа «Школа здорового человека» под редакцией Л.В.Кулик.</w:t>
      </w:r>
    </w:p>
    <w:p w:rsidR="002126CD" w:rsidRPr="00DF7E59" w:rsidRDefault="002126CD" w:rsidP="002126CD">
      <w:pPr>
        <w:numPr>
          <w:ilvl w:val="0"/>
          <w:numId w:val="1"/>
        </w:numPr>
        <w:spacing w:line="276" w:lineRule="auto"/>
      </w:pPr>
      <w:r w:rsidRPr="00DF7E59">
        <w:t>Программа «Цветные ладошки» под редакцией И.А.Лыковой.</w:t>
      </w:r>
    </w:p>
    <w:p w:rsidR="002126CD" w:rsidRPr="00DF7E59" w:rsidRDefault="002126CD" w:rsidP="002126CD">
      <w:pPr>
        <w:numPr>
          <w:ilvl w:val="0"/>
          <w:numId w:val="1"/>
        </w:numPr>
        <w:spacing w:line="276" w:lineRule="auto"/>
      </w:pPr>
      <w:r w:rsidRPr="00DF7E59">
        <w:t>Программа «Здоровье», разработанная педагогическим коллективом структурного подразделения как приложение к районной программе «Здоровье».</w:t>
      </w:r>
    </w:p>
    <w:p w:rsidR="002126CD" w:rsidRPr="00DF7E59" w:rsidRDefault="002126CD" w:rsidP="002126CD">
      <w:pPr>
        <w:numPr>
          <w:ilvl w:val="0"/>
          <w:numId w:val="1"/>
        </w:numPr>
        <w:spacing w:line="276" w:lineRule="auto"/>
      </w:pPr>
      <w:r w:rsidRPr="00DF7E59">
        <w:t xml:space="preserve">Программа «Дошкольное образование и предшкольная подготовка в условиях развития модели структурное подразделение - детский сад», разработанной на основе районной программы «Школа будущего первоклассника». </w:t>
      </w:r>
    </w:p>
    <w:p w:rsidR="002126CD" w:rsidRPr="005742BD" w:rsidRDefault="002126CD" w:rsidP="002126CD">
      <w:pPr>
        <w:numPr>
          <w:ilvl w:val="0"/>
          <w:numId w:val="1"/>
        </w:numPr>
        <w:spacing w:line="276" w:lineRule="auto"/>
      </w:pPr>
      <w:r w:rsidRPr="00DF7E59">
        <w:lastRenderedPageBreak/>
        <w:t>Коллектив использует элементы ТРИЗ, развивающие игры Никитина, Воскобовича, блоки Дьенеша, цветные числа Кюизенера, технологию наглядного моделирования, мнемотехнику.</w:t>
      </w:r>
    </w:p>
    <w:p w:rsidR="002126CD" w:rsidRPr="00DF7E59" w:rsidRDefault="002126CD" w:rsidP="002126CD">
      <w:pPr>
        <w:spacing w:line="276" w:lineRule="auto"/>
        <w:rPr>
          <w:b/>
          <w:i/>
        </w:rPr>
      </w:pPr>
      <w:r>
        <w:rPr>
          <w:b/>
          <w:i/>
        </w:rPr>
        <w:br/>
      </w:r>
      <w:r w:rsidRPr="005742BD">
        <w:rPr>
          <w:b/>
          <w:i/>
        </w:rPr>
        <w:t>Достижения воспитанников, педагогов, образовательного учреждения, результаты участия воспитанников в городских и окружных мероприятиях.</w:t>
      </w:r>
      <w:r w:rsidRPr="005742BD">
        <w:rPr>
          <w:b/>
          <w:i/>
        </w:rPr>
        <w:br/>
      </w:r>
      <w:r>
        <w:t xml:space="preserve">       </w:t>
      </w:r>
      <w:r w:rsidRPr="005742BD">
        <w:t>В этом учебном году мы выпустили 21 воспитанника, которые пойдут в 1 класс нашей школы и МКОУ Хреновская СОШ № 1. Дети являлись неоднократными лауреатами районного музыкального конкурса детского творчества, принимали активное участие в конкурсе детских работ по православному воспитанию «Ручейки добра: нравственная и культурная красота Православия». В 2014 году воспитатель Баландина И.И. приняла участие  в конкурсе «Воспитатель года».</w:t>
      </w:r>
      <w:r w:rsidRPr="005742BD">
        <w:br/>
      </w:r>
    </w:p>
    <w:p w:rsidR="002126CD" w:rsidRPr="00DF7E59" w:rsidRDefault="002126CD" w:rsidP="002126CD">
      <w:pPr>
        <w:spacing w:line="276" w:lineRule="auto"/>
        <w:rPr>
          <w:bCs/>
          <w:i/>
        </w:rPr>
      </w:pPr>
      <w:r w:rsidRPr="00DF7E59">
        <w:rPr>
          <w:b/>
        </w:rPr>
        <w:t>2</w:t>
      </w:r>
      <w:r w:rsidRPr="00DF7E59">
        <w:rPr>
          <w:b/>
          <w:i/>
        </w:rPr>
        <w:t xml:space="preserve">. </w:t>
      </w:r>
      <w:r w:rsidRPr="00DF7E59">
        <w:rPr>
          <w:b/>
        </w:rPr>
        <w:t>Охрана и укрепление здоровья детей.</w:t>
      </w:r>
      <w:r w:rsidRPr="00DF7E59">
        <w:rPr>
          <w:b/>
          <w:i/>
        </w:rPr>
        <w:br/>
      </w:r>
      <w:r w:rsidRPr="00DF7E59">
        <w:t xml:space="preserve">Сохранение и укрепление здоровья детей – одно из основных направлений работы структурного подразделения. Только здоровый ребенок способен на гармоничное развитие, поэтому </w:t>
      </w:r>
      <w:r w:rsidRPr="00DF7E59">
        <w:rPr>
          <w:bCs/>
        </w:rPr>
        <w:t>основными целями и задачами работы коллектива в режиме здоровьесбережения являются</w:t>
      </w:r>
      <w:r w:rsidRPr="00DF7E59">
        <w:rPr>
          <w:bCs/>
          <w:i/>
        </w:rPr>
        <w:t>:</w:t>
      </w:r>
    </w:p>
    <w:p w:rsidR="002126CD" w:rsidRPr="00DF7E59" w:rsidRDefault="002126CD" w:rsidP="002126CD">
      <w:pPr>
        <w:numPr>
          <w:ilvl w:val="0"/>
          <w:numId w:val="3"/>
        </w:numPr>
        <w:spacing w:line="276" w:lineRule="auto"/>
      </w:pPr>
      <w:r w:rsidRPr="00DF7E59">
        <w:t>Охрана и укрепление здоровья детей.</w:t>
      </w:r>
    </w:p>
    <w:p w:rsidR="002126CD" w:rsidRPr="00DF7E59" w:rsidRDefault="002126CD" w:rsidP="002126CD">
      <w:pPr>
        <w:numPr>
          <w:ilvl w:val="0"/>
          <w:numId w:val="3"/>
        </w:numPr>
        <w:spacing w:line="276" w:lineRule="auto"/>
      </w:pPr>
      <w:r w:rsidRPr="00DF7E59">
        <w:t>Формирование жизненно необходимых двигательных умений и навыков ребёнка в соответствии с его индивидуальными особенностями, развитие физических качеств.</w:t>
      </w:r>
    </w:p>
    <w:p w:rsidR="002126CD" w:rsidRPr="00DF7E59" w:rsidRDefault="002126CD" w:rsidP="002126CD">
      <w:pPr>
        <w:numPr>
          <w:ilvl w:val="0"/>
          <w:numId w:val="3"/>
        </w:numPr>
        <w:spacing w:line="276" w:lineRule="auto"/>
      </w:pPr>
      <w:r w:rsidRPr="00DF7E59">
        <w:t>Создание условий для реализации потребности детей в двигательной активности.</w:t>
      </w:r>
    </w:p>
    <w:p w:rsidR="002126CD" w:rsidRPr="00DF7E59" w:rsidRDefault="002126CD" w:rsidP="002126CD">
      <w:pPr>
        <w:numPr>
          <w:ilvl w:val="0"/>
          <w:numId w:val="3"/>
        </w:numPr>
        <w:spacing w:line="276" w:lineRule="auto"/>
      </w:pPr>
      <w:r w:rsidRPr="00DF7E59">
        <w:t>Воспитание потребности в здоровом образе жизни.</w:t>
      </w:r>
    </w:p>
    <w:p w:rsidR="002126CD" w:rsidRPr="00DF7E59" w:rsidRDefault="002126CD" w:rsidP="002126CD">
      <w:pPr>
        <w:numPr>
          <w:ilvl w:val="0"/>
          <w:numId w:val="3"/>
        </w:numPr>
        <w:spacing w:line="276" w:lineRule="auto"/>
      </w:pPr>
      <w:r w:rsidRPr="00DF7E59">
        <w:t xml:space="preserve">Обеспечение физического и психического благополучия. </w:t>
      </w:r>
    </w:p>
    <w:p w:rsidR="002126CD" w:rsidRPr="00DF7E59" w:rsidRDefault="002126CD" w:rsidP="002126CD">
      <w:pPr>
        <w:numPr>
          <w:ilvl w:val="0"/>
          <w:numId w:val="3"/>
        </w:numPr>
        <w:spacing w:line="276" w:lineRule="auto"/>
      </w:pPr>
      <w:r w:rsidRPr="00DF7E59">
        <w:t>Профилактика ОРВИ. Снижение численности болеющих детей.</w:t>
      </w:r>
    </w:p>
    <w:p w:rsidR="002126CD" w:rsidRPr="00DF7E59" w:rsidRDefault="002126CD" w:rsidP="002126CD">
      <w:pPr>
        <w:numPr>
          <w:ilvl w:val="0"/>
          <w:numId w:val="3"/>
        </w:numPr>
        <w:spacing w:line="276" w:lineRule="auto"/>
      </w:pPr>
      <w:r w:rsidRPr="00DF7E59">
        <w:t>Подготовка дошкольников к физическим нагрузкам, предъявляемым общеобразовательной школой.</w:t>
      </w:r>
    </w:p>
    <w:p w:rsidR="002126CD" w:rsidRPr="009A3CEB" w:rsidRDefault="002126CD" w:rsidP="002126CD">
      <w:pPr>
        <w:numPr>
          <w:ilvl w:val="0"/>
          <w:numId w:val="3"/>
        </w:numPr>
        <w:spacing w:line="276" w:lineRule="auto"/>
      </w:pPr>
      <w:r w:rsidRPr="00DF7E59">
        <w:t xml:space="preserve">Интеграция обучения и целенаправленное формирование здоровья детей на основе современных методик, обеспечивающих эффект при обучении детей. </w:t>
      </w:r>
    </w:p>
    <w:p w:rsidR="002126CD" w:rsidRPr="00DF7E59" w:rsidRDefault="002126CD" w:rsidP="002126CD">
      <w:pPr>
        <w:spacing w:line="276" w:lineRule="auto"/>
      </w:pPr>
      <w:r w:rsidRPr="00DF7E59">
        <w:t xml:space="preserve">          Для качественного решения задач здоровьесбережения педагогическим коллективом структурного подразделения разработана Программа «Здоровье», основанная на районной программе «Здоровье».</w:t>
      </w:r>
    </w:p>
    <w:p w:rsidR="002126CD" w:rsidRPr="009A3CEB" w:rsidRDefault="002126CD" w:rsidP="002126CD">
      <w:pPr>
        <w:pStyle w:val="ad"/>
        <w:spacing w:after="0" w:line="276" w:lineRule="auto"/>
        <w:ind w:left="0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В течение</w:t>
      </w:r>
      <w:r w:rsidRPr="00DF7E59">
        <w:rPr>
          <w:rFonts w:ascii="Times New Roman" w:hAnsi="Times New Roman"/>
          <w:bCs/>
          <w:sz w:val="24"/>
          <w:szCs w:val="24"/>
        </w:rPr>
        <w:t xml:space="preserve"> всего года воспитатели проводили оздоровительные и закалива</w:t>
      </w:r>
      <w:r>
        <w:rPr>
          <w:rFonts w:ascii="Times New Roman" w:hAnsi="Times New Roman"/>
          <w:bCs/>
          <w:sz w:val="24"/>
          <w:szCs w:val="24"/>
        </w:rPr>
        <w:t xml:space="preserve">ющие мероприятия: </w:t>
      </w:r>
      <w:r w:rsidRPr="00DF7E59">
        <w:rPr>
          <w:rFonts w:ascii="Times New Roman" w:hAnsi="Times New Roman"/>
          <w:bCs/>
          <w:sz w:val="24"/>
          <w:szCs w:val="24"/>
        </w:rPr>
        <w:t>гимн</w:t>
      </w:r>
      <w:r>
        <w:rPr>
          <w:rFonts w:ascii="Times New Roman" w:hAnsi="Times New Roman"/>
          <w:bCs/>
          <w:sz w:val="24"/>
          <w:szCs w:val="24"/>
        </w:rPr>
        <w:t xml:space="preserve">астика бодрящая, </w:t>
      </w:r>
      <w:r w:rsidRPr="00DF7E59">
        <w:rPr>
          <w:rFonts w:ascii="Times New Roman" w:hAnsi="Times New Roman"/>
          <w:bCs/>
          <w:sz w:val="24"/>
          <w:szCs w:val="24"/>
        </w:rPr>
        <w:t>упражнения на кроватках, обширное умы</w:t>
      </w:r>
      <w:r>
        <w:rPr>
          <w:rFonts w:ascii="Times New Roman" w:hAnsi="Times New Roman"/>
          <w:bCs/>
          <w:sz w:val="24"/>
          <w:szCs w:val="24"/>
        </w:rPr>
        <w:t xml:space="preserve">вание и контрастное обливание, </w:t>
      </w:r>
      <w:r w:rsidRPr="00DF7E59">
        <w:rPr>
          <w:rFonts w:ascii="Times New Roman" w:hAnsi="Times New Roman"/>
          <w:bCs/>
          <w:sz w:val="24"/>
          <w:szCs w:val="24"/>
        </w:rPr>
        <w:t>ходьба по дорож</w:t>
      </w:r>
      <w:r>
        <w:rPr>
          <w:rFonts w:ascii="Times New Roman" w:hAnsi="Times New Roman"/>
          <w:bCs/>
          <w:sz w:val="24"/>
          <w:szCs w:val="24"/>
        </w:rPr>
        <w:t xml:space="preserve">кам «здоровья», </w:t>
      </w:r>
      <w:r w:rsidRPr="00DF7E59">
        <w:rPr>
          <w:rFonts w:ascii="Times New Roman" w:hAnsi="Times New Roman"/>
          <w:bCs/>
          <w:sz w:val="24"/>
          <w:szCs w:val="24"/>
        </w:rPr>
        <w:t>лёг</w:t>
      </w:r>
      <w:r>
        <w:rPr>
          <w:rFonts w:ascii="Times New Roman" w:hAnsi="Times New Roman"/>
          <w:bCs/>
          <w:sz w:val="24"/>
          <w:szCs w:val="24"/>
        </w:rPr>
        <w:t xml:space="preserve">кий бег из проветренной группе, </w:t>
      </w:r>
      <w:r w:rsidRPr="00DF7E59">
        <w:rPr>
          <w:rFonts w:ascii="Times New Roman" w:hAnsi="Times New Roman"/>
          <w:bCs/>
          <w:sz w:val="24"/>
          <w:szCs w:val="24"/>
        </w:rPr>
        <w:t xml:space="preserve">гимнастика дыхательная, она проводится в проветриваемом помещении, </w:t>
      </w:r>
      <w:r>
        <w:rPr>
          <w:rFonts w:ascii="Times New Roman" w:hAnsi="Times New Roman"/>
          <w:bCs/>
          <w:sz w:val="24"/>
          <w:szCs w:val="24"/>
        </w:rPr>
        <w:t>точечный массаж.</w:t>
      </w:r>
    </w:p>
    <w:p w:rsidR="002126CD" w:rsidRDefault="002126CD" w:rsidP="002126CD">
      <w:pPr>
        <w:pStyle w:val="af"/>
        <w:spacing w:before="0" w:beforeAutospacing="0" w:after="0" w:afterAutospacing="0" w:line="276" w:lineRule="auto"/>
        <w:rPr>
          <w:b/>
        </w:rPr>
      </w:pPr>
    </w:p>
    <w:p w:rsidR="002126CD" w:rsidRPr="005742BD" w:rsidRDefault="002126CD" w:rsidP="002126CD">
      <w:pPr>
        <w:pStyle w:val="af"/>
        <w:spacing w:before="0" w:beforeAutospacing="0" w:after="0" w:afterAutospacing="0" w:line="276" w:lineRule="auto"/>
        <w:rPr>
          <w:b/>
          <w:bCs/>
        </w:rPr>
      </w:pPr>
      <w:r w:rsidRPr="005742BD">
        <w:rPr>
          <w:b/>
        </w:rPr>
        <w:t xml:space="preserve"> 3.</w:t>
      </w:r>
      <w:r w:rsidRPr="005742BD">
        <w:t xml:space="preserve"> </w:t>
      </w:r>
      <w:r w:rsidRPr="005742BD">
        <w:rPr>
          <w:b/>
        </w:rPr>
        <w:t>Организация учебно - воспитательного процесса.</w:t>
      </w:r>
      <w:r>
        <w:rPr>
          <w:b/>
        </w:rPr>
        <w:br/>
        <w:t xml:space="preserve">       </w:t>
      </w:r>
      <w:r w:rsidRPr="00DF7E59">
        <w:t xml:space="preserve">Деятельность структурного подразделения организована в соответствии с Уставом МКОУ, локальными актами учреждения,  годовым  планом учебно-воспитательной работы, учебным планом, рабочими программами воспитателей групп и календарно-тематическим планированием. Содержание планирования включает в себя совокупность образовательных областей, которые обеспечивают разностороннее развитие детей с </w:t>
      </w:r>
      <w:r w:rsidRPr="00DF7E59">
        <w:lastRenderedPageBreak/>
        <w:t xml:space="preserve">учетом их возрастных и индивидуальных особенностей по основным направлениям: физическому, социально-коммуникативному, познавательному, речевому, художественно-эстетическому развитию. </w:t>
      </w:r>
    </w:p>
    <w:p w:rsidR="002126CD" w:rsidRPr="00DF7E59" w:rsidRDefault="002126CD" w:rsidP="002126CD">
      <w:pPr>
        <w:spacing w:line="276" w:lineRule="auto"/>
        <w:contextualSpacing/>
      </w:pPr>
      <w:r w:rsidRPr="00DF7E59">
        <w:t xml:space="preserve">        Со всеми воспитанниками структурного подразделения реализовывалась </w:t>
      </w:r>
      <w:r w:rsidRPr="00DF7E59">
        <w:rPr>
          <w:bCs/>
        </w:rPr>
        <w:t>личностно-ориентированная модель организации воспитательно-образовательного процесса</w:t>
      </w:r>
      <w:r>
        <w:rPr>
          <w:bCs/>
        </w:rPr>
        <w:t>.</w:t>
      </w:r>
    </w:p>
    <w:p w:rsidR="002126CD" w:rsidRPr="00DF7E59" w:rsidRDefault="002126CD" w:rsidP="002126CD">
      <w:pPr>
        <w:spacing w:line="276" w:lineRule="auto"/>
        <w:contextualSpacing/>
      </w:pPr>
      <w:r>
        <w:rPr>
          <w:bCs/>
        </w:rPr>
        <w:t xml:space="preserve">        </w:t>
      </w:r>
      <w:r w:rsidRPr="00DF7E59">
        <w:rPr>
          <w:bCs/>
        </w:rPr>
        <w:t>Приоритетным направлением</w:t>
      </w:r>
      <w:r w:rsidRPr="00DF7E59">
        <w:t xml:space="preserve"> в деятельности структурного подразделения является </w:t>
      </w:r>
      <w:r w:rsidRPr="00DF7E59">
        <w:rPr>
          <w:bCs/>
        </w:rPr>
        <w:t xml:space="preserve">художественно-эстетическое развитие детей и </w:t>
      </w:r>
      <w:r w:rsidRPr="00DF7E59">
        <w:t>подготовка детей к успешному обучению в начальной школе.</w:t>
      </w:r>
    </w:p>
    <w:p w:rsidR="002126CD" w:rsidRPr="00DF7E59" w:rsidRDefault="002126CD" w:rsidP="002126CD">
      <w:pPr>
        <w:spacing w:line="276" w:lineRule="auto"/>
      </w:pPr>
      <w:r w:rsidRPr="00DF7E59">
        <w:t xml:space="preserve">            Организованная образовательная деятельность реализуется через организацию различных видов детской деятельности или их интеграции. В процессе планирования учитываются следующие параметры:</w:t>
      </w:r>
    </w:p>
    <w:p w:rsidR="002126CD" w:rsidRPr="00DF7E59" w:rsidRDefault="002126CD" w:rsidP="002126CD">
      <w:pPr>
        <w:numPr>
          <w:ilvl w:val="0"/>
          <w:numId w:val="2"/>
        </w:numPr>
        <w:spacing w:line="276" w:lineRule="auto"/>
        <w:ind w:left="0"/>
      </w:pPr>
      <w:r w:rsidRPr="00DF7E59">
        <w:t>Общий объем организованной образовательной деятельности.</w:t>
      </w:r>
    </w:p>
    <w:p w:rsidR="002126CD" w:rsidRPr="00DF7E59" w:rsidRDefault="002126CD" w:rsidP="002126CD">
      <w:pPr>
        <w:numPr>
          <w:ilvl w:val="0"/>
          <w:numId w:val="2"/>
        </w:numPr>
        <w:spacing w:line="276" w:lineRule="auto"/>
        <w:ind w:left="0"/>
      </w:pPr>
      <w:r w:rsidRPr="00DF7E59">
        <w:t>Продолжительность периодов непрерывной организованной образовательной деятельности в течение дня, распределение периодов непрерывной организованной образовательной деятельности в течение дня.</w:t>
      </w:r>
    </w:p>
    <w:p w:rsidR="002126CD" w:rsidRPr="00DF7E59" w:rsidRDefault="002126CD" w:rsidP="002126CD">
      <w:pPr>
        <w:numPr>
          <w:ilvl w:val="0"/>
          <w:numId w:val="2"/>
        </w:numPr>
        <w:spacing w:line="276" w:lineRule="auto"/>
        <w:ind w:left="0"/>
      </w:pPr>
      <w:r w:rsidRPr="00DF7E59">
        <w:t>Перерывы между периодами непрерывной организованной образовательной деятельности.</w:t>
      </w:r>
    </w:p>
    <w:p w:rsidR="002126CD" w:rsidRPr="00DF7E59" w:rsidRDefault="002126CD" w:rsidP="002126CD">
      <w:pPr>
        <w:numPr>
          <w:ilvl w:val="0"/>
          <w:numId w:val="2"/>
        </w:numPr>
        <w:spacing w:line="276" w:lineRule="auto"/>
        <w:ind w:left="0"/>
      </w:pPr>
      <w:r w:rsidRPr="00DF7E59">
        <w:t>Основные виды деятельности детей в конкретные периоды непрерывной организованной образовательной деятельности в течение дня, недели и их чередование.</w:t>
      </w:r>
    </w:p>
    <w:p w:rsidR="002126CD" w:rsidRPr="00DF7E59" w:rsidRDefault="002126CD" w:rsidP="002126CD">
      <w:pPr>
        <w:numPr>
          <w:ilvl w:val="0"/>
          <w:numId w:val="2"/>
        </w:numPr>
        <w:spacing w:line="276" w:lineRule="auto"/>
        <w:ind w:left="0"/>
      </w:pPr>
      <w:r w:rsidRPr="00DF7E59">
        <w:t>Образовательные области, задачи которых решаются в каждой из конкретных периодов непрерывной организованной образовательной деятельности.</w:t>
      </w:r>
    </w:p>
    <w:p w:rsidR="002126CD" w:rsidRPr="009A3CEB" w:rsidRDefault="002126CD" w:rsidP="002126CD">
      <w:pPr>
        <w:numPr>
          <w:ilvl w:val="0"/>
          <w:numId w:val="2"/>
        </w:numPr>
        <w:spacing w:line="276" w:lineRule="auto"/>
        <w:ind w:left="0"/>
      </w:pPr>
      <w:r w:rsidRPr="00DF7E59">
        <w:t>Формы работы, в которых осуществляется непрерывная организованной образовательная деятельность.</w:t>
      </w:r>
      <w:r w:rsidRPr="009A3CEB">
        <w:br/>
        <w:t xml:space="preserve">        Организация партнерской деятельности взрослого с детьми (</w:t>
      </w:r>
      <w:r w:rsidRPr="009A3CEB">
        <w:rPr>
          <w:bCs/>
        </w:rPr>
        <w:t>совместная деятельность педагога с воспитанниками)</w:t>
      </w:r>
      <w:r w:rsidRPr="009A3CEB">
        <w:t xml:space="preserve"> отражает:                                                                                                -  Включенность воспитателя в деятельность наравне с детьми.</w:t>
      </w:r>
    </w:p>
    <w:p w:rsidR="002126CD" w:rsidRPr="00DF7E59" w:rsidRDefault="002126CD" w:rsidP="002126CD">
      <w:pPr>
        <w:spacing w:line="276" w:lineRule="auto"/>
      </w:pPr>
      <w:r w:rsidRPr="00DF7E59">
        <w:t>- Добровольное присоединение детей к деятельности (без психического, дисциплинарного принуждения).</w:t>
      </w:r>
    </w:p>
    <w:p w:rsidR="002126CD" w:rsidRPr="00DF7E59" w:rsidRDefault="002126CD" w:rsidP="002126CD">
      <w:pPr>
        <w:spacing w:line="276" w:lineRule="auto"/>
      </w:pPr>
      <w:r w:rsidRPr="00DF7E59">
        <w:t>- Свободное общение и перемещение детей во время деятельности (при соответствии организации рабочего пространства).</w:t>
      </w:r>
    </w:p>
    <w:p w:rsidR="002126CD" w:rsidRPr="00DF7E59" w:rsidRDefault="002126CD" w:rsidP="002126CD">
      <w:pPr>
        <w:spacing w:line="276" w:lineRule="auto"/>
      </w:pPr>
      <w:r w:rsidRPr="00DF7E59">
        <w:t>- Открытый временной конец занятия (каждый работает в своем темпе).</w:t>
      </w:r>
    </w:p>
    <w:p w:rsidR="002126CD" w:rsidRPr="00DF7E59" w:rsidRDefault="002126CD" w:rsidP="002126CD">
      <w:pPr>
        <w:spacing w:line="276" w:lineRule="auto"/>
      </w:pPr>
      <w:r w:rsidRPr="00DF7E59">
        <w:t xml:space="preserve">        Работа по всестороннему развитию дошкольников в структурном подразделении ведётся в тесном контакте воспитателей со специалистами (логопедом и музыкальным руководителем), ХУБ и  родителями.   </w:t>
      </w:r>
    </w:p>
    <w:p w:rsidR="002126CD" w:rsidRPr="00DF7E59" w:rsidRDefault="002126CD" w:rsidP="002126CD">
      <w:pPr>
        <w:spacing w:line="276" w:lineRule="auto"/>
        <w:rPr>
          <w:b/>
          <w:i/>
        </w:rPr>
      </w:pPr>
      <w:r w:rsidRPr="00DF7E59">
        <w:rPr>
          <w:b/>
          <w:i/>
        </w:rPr>
        <w:t>Работа педагогов и логопеда МКОУ</w:t>
      </w:r>
    </w:p>
    <w:p w:rsidR="002126CD" w:rsidRPr="00DF7E59" w:rsidRDefault="002126CD" w:rsidP="002126CD">
      <w:pPr>
        <w:spacing w:line="276" w:lineRule="auto"/>
      </w:pPr>
      <w:r w:rsidRPr="00DF7E59">
        <w:t>1. Диагностика развития детей.</w:t>
      </w:r>
    </w:p>
    <w:p w:rsidR="002126CD" w:rsidRPr="00DF7E59" w:rsidRDefault="002126CD" w:rsidP="002126CD">
      <w:pPr>
        <w:spacing w:line="276" w:lineRule="auto"/>
      </w:pPr>
      <w:r w:rsidRPr="00DF7E59">
        <w:t>2. Коррекционные занятия.</w:t>
      </w:r>
    </w:p>
    <w:p w:rsidR="002126CD" w:rsidRPr="00DF7E59" w:rsidRDefault="002126CD" w:rsidP="002126CD">
      <w:pPr>
        <w:spacing w:line="276" w:lineRule="auto"/>
      </w:pPr>
      <w:r w:rsidRPr="00DF7E59">
        <w:t>3. Консультирование родителей.</w:t>
      </w:r>
    </w:p>
    <w:p w:rsidR="002126CD" w:rsidRPr="00DF7E59" w:rsidRDefault="002126CD" w:rsidP="002126CD">
      <w:pPr>
        <w:spacing w:line="276" w:lineRule="auto"/>
      </w:pPr>
      <w:r w:rsidRPr="00DF7E59">
        <w:t xml:space="preserve">              В  нашем дошкольном учреждении предоставляются родителям бесплатные дополнительные образовательные услуги:</w:t>
      </w:r>
    </w:p>
    <w:p w:rsidR="002126CD" w:rsidRPr="00DF7E59" w:rsidRDefault="002126CD" w:rsidP="002126CD">
      <w:pPr>
        <w:numPr>
          <w:ilvl w:val="0"/>
          <w:numId w:val="4"/>
        </w:numPr>
        <w:spacing w:line="276" w:lineRule="auto"/>
        <w:ind w:left="0"/>
        <w:rPr>
          <w:b/>
          <w:i/>
        </w:rPr>
      </w:pPr>
      <w:r w:rsidRPr="00DF7E59">
        <w:t>«Умелые ручки» - художественное творчество.</w:t>
      </w:r>
    </w:p>
    <w:p w:rsidR="002126CD" w:rsidRPr="00DF7E59" w:rsidRDefault="002126CD" w:rsidP="002126CD">
      <w:pPr>
        <w:numPr>
          <w:ilvl w:val="0"/>
          <w:numId w:val="4"/>
        </w:numPr>
        <w:spacing w:line="276" w:lineRule="auto"/>
        <w:ind w:left="0"/>
        <w:rPr>
          <w:b/>
          <w:i/>
        </w:rPr>
      </w:pPr>
      <w:r w:rsidRPr="00DF7E59">
        <w:t>«Театр «Сказка» -</w:t>
      </w:r>
      <w:r w:rsidRPr="00DF7E59">
        <w:rPr>
          <w:b/>
          <w:i/>
        </w:rPr>
        <w:t xml:space="preserve"> </w:t>
      </w:r>
      <w:r w:rsidRPr="00DF7E59">
        <w:t>художественное творчество, чтение художественной литературы.</w:t>
      </w:r>
    </w:p>
    <w:p w:rsidR="002126CD" w:rsidRPr="00DF7E59" w:rsidRDefault="002126CD" w:rsidP="002126CD">
      <w:pPr>
        <w:numPr>
          <w:ilvl w:val="0"/>
          <w:numId w:val="4"/>
        </w:numPr>
        <w:spacing w:line="276" w:lineRule="auto"/>
        <w:ind w:left="0"/>
        <w:rPr>
          <w:b/>
          <w:i/>
        </w:rPr>
      </w:pPr>
      <w:r w:rsidRPr="00DF7E59">
        <w:t>«Это интересно» - познание, сенсорное развитие.</w:t>
      </w:r>
    </w:p>
    <w:p w:rsidR="002126CD" w:rsidRPr="009A3CEB" w:rsidRDefault="002126CD" w:rsidP="002126CD">
      <w:pPr>
        <w:numPr>
          <w:ilvl w:val="0"/>
          <w:numId w:val="4"/>
        </w:numPr>
        <w:spacing w:line="276" w:lineRule="auto"/>
        <w:ind w:left="0"/>
        <w:rPr>
          <w:b/>
          <w:i/>
        </w:rPr>
      </w:pPr>
      <w:r w:rsidRPr="00DF7E59">
        <w:t>«Эколожка» - экологическое развитие.</w:t>
      </w:r>
    </w:p>
    <w:p w:rsidR="002126CD" w:rsidRPr="00DF7E59" w:rsidRDefault="002126CD" w:rsidP="002126CD">
      <w:pPr>
        <w:spacing w:line="276" w:lineRule="auto"/>
        <w:contextualSpacing/>
        <w:rPr>
          <w:u w:val="single"/>
        </w:rPr>
      </w:pPr>
    </w:p>
    <w:p w:rsidR="002126CD" w:rsidRPr="00DF7E59" w:rsidRDefault="002126CD" w:rsidP="002126CD">
      <w:pPr>
        <w:pStyle w:val="ad"/>
        <w:spacing w:after="0" w:line="276" w:lineRule="auto"/>
        <w:ind w:left="0"/>
        <w:jc w:val="left"/>
        <w:rPr>
          <w:rFonts w:ascii="Times New Roman" w:hAnsi="Times New Roman"/>
          <w:b/>
          <w:bCs/>
          <w:sz w:val="24"/>
          <w:szCs w:val="24"/>
        </w:rPr>
      </w:pPr>
      <w:r w:rsidRPr="00DF7E59">
        <w:rPr>
          <w:rFonts w:ascii="Times New Roman" w:hAnsi="Times New Roman"/>
          <w:b/>
          <w:bCs/>
          <w:sz w:val="24"/>
          <w:szCs w:val="24"/>
        </w:rPr>
        <w:t>4. Содержание и качество предшкольной подготовки воспитанников.</w:t>
      </w:r>
    </w:p>
    <w:p w:rsidR="002126CD" w:rsidRPr="00DF7E59" w:rsidRDefault="002126CD" w:rsidP="002126CD">
      <w:pPr>
        <w:spacing w:line="276" w:lineRule="auto"/>
      </w:pPr>
      <w:r w:rsidRPr="00DF7E59">
        <w:lastRenderedPageBreak/>
        <w:t xml:space="preserve">                Готовность к обучению в школе - важнейший итог воспитания и обучения в дошкольном учреждении и семье. Поступление в школу - переломный момент в жизни ребенка, связанный с изменением привычного распорядка дня, отношений с окружающим, когда центральное место занимает учебная деятельность. </w:t>
      </w:r>
      <w:r w:rsidRPr="00DF7E59">
        <w:br/>
        <w:t xml:space="preserve">      Чтобы решить эти задачи, в структурном подразделении велись занятия по образовательной программе «Обеспечение дошкольного образования и предшкольной подготовки в условиях развития модели структурное подразделение - детский сад», разработанной педагогическим коллективом МКОУ Хреновская СОШ № 2 структурное подразделение. Занятия велись по учебному плану – 2 дня в неделю (вторник, четверг), по 3 занятия по 30 минут каждый день.</w:t>
      </w:r>
    </w:p>
    <w:p w:rsidR="002126CD" w:rsidRPr="009A3CEB" w:rsidRDefault="002126CD" w:rsidP="002126CD">
      <w:pPr>
        <w:spacing w:line="276" w:lineRule="auto"/>
      </w:pPr>
      <w:r w:rsidRPr="00DF7E59">
        <w:t xml:space="preserve">      Число детей, посещающих занятия предшкольной подготовки составило 25 детей.</w:t>
      </w:r>
      <w:r w:rsidRPr="00DF7E59">
        <w:br/>
        <w:t xml:space="preserve">          На занятиях была сохранена ведущая роль игровой деятельности. На занятиях широко использовались разные виды игр – дидактические, подвижные, сюжетно-ролевые, игры с правилами, пальчиковые, настольные и другие. Игры основывались на свободном сотрудничестве воспитателя и самих детей друг с другом, стали основной формой организации детской жизни, позволяющих ребенку проявить собственную активность, наиболее полно реализовать себя. </w:t>
      </w:r>
    </w:p>
    <w:p w:rsidR="002126CD" w:rsidRPr="00DF7E59" w:rsidRDefault="002126CD" w:rsidP="002126CD">
      <w:pPr>
        <w:jc w:val="center"/>
        <w:rPr>
          <w:b/>
          <w:i/>
        </w:rPr>
      </w:pPr>
      <w:r w:rsidRPr="00DF7E59">
        <w:rPr>
          <w:b/>
          <w:i/>
        </w:rPr>
        <w:t xml:space="preserve">Диагностика </w:t>
      </w:r>
      <w:r>
        <w:rPr>
          <w:b/>
          <w:i/>
        </w:rPr>
        <w:br/>
      </w:r>
      <w:r w:rsidRPr="00DF7E59">
        <w:rPr>
          <w:b/>
          <w:i/>
        </w:rPr>
        <w:t>умственного развития детей группы предшкольной подготовки</w:t>
      </w:r>
    </w:p>
    <w:p w:rsidR="002126CD" w:rsidRPr="00DF7E59" w:rsidRDefault="002126CD" w:rsidP="002126CD">
      <w:pPr>
        <w:spacing w:line="276" w:lineRule="auto"/>
      </w:pPr>
      <w:r>
        <w:rPr>
          <w:noProof/>
        </w:rPr>
        <w:drawing>
          <wp:inline distT="0" distB="0" distL="0" distR="0">
            <wp:extent cx="5800725" cy="1981200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126CD" w:rsidRPr="00DF7E59" w:rsidRDefault="002126CD" w:rsidP="002126CD">
      <w:pPr>
        <w:jc w:val="center"/>
        <w:rPr>
          <w:b/>
          <w:i/>
        </w:rPr>
      </w:pPr>
      <w:r w:rsidRPr="00DF7E59">
        <w:rPr>
          <w:b/>
          <w:i/>
        </w:rPr>
        <w:t>Диагност</w:t>
      </w:r>
      <w:r>
        <w:rPr>
          <w:b/>
          <w:i/>
        </w:rPr>
        <w:t>ика</w:t>
      </w:r>
      <w:r>
        <w:rPr>
          <w:b/>
          <w:i/>
        </w:rPr>
        <w:br/>
        <w:t xml:space="preserve"> развития коммуникативности </w:t>
      </w:r>
      <w:r w:rsidRPr="00DF7E59">
        <w:rPr>
          <w:b/>
          <w:i/>
        </w:rPr>
        <w:t>(общение со сверстниками)</w:t>
      </w:r>
      <w:r w:rsidRPr="00DF7E59">
        <w:rPr>
          <w:b/>
          <w:i/>
        </w:rPr>
        <w:br/>
        <w:t xml:space="preserve">детей </w:t>
      </w:r>
      <w:r>
        <w:rPr>
          <w:b/>
          <w:i/>
        </w:rPr>
        <w:t>группы</w:t>
      </w:r>
      <w:r w:rsidRPr="00DF7E59">
        <w:rPr>
          <w:b/>
          <w:i/>
        </w:rPr>
        <w:t xml:space="preserve"> предшкольной подгот</w:t>
      </w:r>
      <w:r>
        <w:rPr>
          <w:b/>
          <w:i/>
        </w:rPr>
        <w:t>овки</w:t>
      </w:r>
    </w:p>
    <w:p w:rsidR="002126CD" w:rsidRPr="00DF7E59" w:rsidRDefault="002126CD" w:rsidP="002126CD">
      <w:pPr>
        <w:spacing w:line="276" w:lineRule="auto"/>
      </w:pPr>
      <w:r>
        <w:rPr>
          <w:noProof/>
        </w:rPr>
        <w:drawing>
          <wp:inline distT="0" distB="0" distL="0" distR="0">
            <wp:extent cx="5648325" cy="2152650"/>
            <wp:effectExtent l="0" t="0" r="0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126CD" w:rsidRDefault="002126CD" w:rsidP="002126CD">
      <w:pPr>
        <w:spacing w:line="276" w:lineRule="auto"/>
      </w:pPr>
      <w:r w:rsidRPr="00DF7E59">
        <w:t xml:space="preserve">        За прошедший период занятий в группе предшкольной подготовки дети повысили свой культурный и образователь</w:t>
      </w:r>
      <w:r>
        <w:t>ный уровень</w:t>
      </w:r>
      <w:r w:rsidRPr="00DF7E59">
        <w:t xml:space="preserve">, научились отвечать на вопросы, рассуждать, </w:t>
      </w:r>
      <w:r w:rsidRPr="00DF7E59">
        <w:lastRenderedPageBreak/>
        <w:t>логически мыслить, решать занимательные задачи, отгадывать загадки, писать, рисовать и считать, общаться со сверстниками, играть в коллективные и индивидуальные игры.</w:t>
      </w:r>
    </w:p>
    <w:p w:rsidR="002126CD" w:rsidRDefault="002126CD" w:rsidP="002126CD">
      <w:pPr>
        <w:spacing w:line="276" w:lineRule="auto"/>
      </w:pPr>
    </w:p>
    <w:p w:rsidR="002126CD" w:rsidRPr="009746AA" w:rsidRDefault="002126CD" w:rsidP="002126CD">
      <w:pPr>
        <w:spacing w:line="276" w:lineRule="auto"/>
        <w:rPr>
          <w:b/>
        </w:rPr>
      </w:pPr>
      <w:r w:rsidRPr="009746AA">
        <w:rPr>
          <w:b/>
        </w:rPr>
        <w:t>5. Основные формы работы с родителями (законными представителями).</w:t>
      </w:r>
    </w:p>
    <w:p w:rsidR="002126CD" w:rsidRPr="00DF7E59" w:rsidRDefault="002126CD" w:rsidP="002126CD">
      <w:pPr>
        <w:tabs>
          <w:tab w:val="left" w:pos="9180"/>
        </w:tabs>
        <w:spacing w:line="276" w:lineRule="auto"/>
        <w:ind w:firstLine="540"/>
      </w:pPr>
      <w:r w:rsidRPr="00DF7E59">
        <w:rPr>
          <w:b/>
        </w:rPr>
        <w:t xml:space="preserve">     </w:t>
      </w:r>
      <w:r w:rsidRPr="00DF7E59">
        <w:t xml:space="preserve">Взаимодействие </w:t>
      </w:r>
      <w:r>
        <w:t>структурного подразделения</w:t>
      </w:r>
      <w:r w:rsidRPr="00DF7E59">
        <w:t xml:space="preserve"> и семьи становится все более тесным и плодотворным</w:t>
      </w:r>
      <w:r>
        <w:t xml:space="preserve">. </w:t>
      </w:r>
      <w:r w:rsidRPr="00DF7E59">
        <w:t xml:space="preserve"> Работа с семьями воспитанников учреждения строится с учетом двух направлений:</w:t>
      </w:r>
    </w:p>
    <w:p w:rsidR="002126CD" w:rsidRPr="00DF7E59" w:rsidRDefault="002126CD" w:rsidP="002126CD">
      <w:pPr>
        <w:pStyle w:val="2"/>
        <w:spacing w:after="0" w:line="276" w:lineRule="auto"/>
        <w:ind w:left="0"/>
      </w:pPr>
      <w:r w:rsidRPr="00DF7E59">
        <w:t>1. Изучение мнения родителей о деятельности дошкольного учреждения.  По результатам анкетирования родители дали следующую оценку р</w:t>
      </w:r>
      <w:r w:rsidRPr="00DF7E59">
        <w:t>а</w:t>
      </w:r>
      <w:r w:rsidRPr="00DF7E59">
        <w:t>боты учреждения:  высокую – 56,3%, хорошую – 40,5%, удовлетворительную – 3,2%.</w:t>
      </w:r>
    </w:p>
    <w:p w:rsidR="002126CD" w:rsidRPr="00DF7E59" w:rsidRDefault="002126CD" w:rsidP="002126CD">
      <w:pPr>
        <w:pStyle w:val="2"/>
        <w:spacing w:after="0" w:line="276" w:lineRule="auto"/>
        <w:ind w:left="0"/>
      </w:pPr>
      <w:r w:rsidRPr="00DF7E59">
        <w:t>2. Использование эффективных форм работы для решения определённых задач:</w:t>
      </w:r>
    </w:p>
    <w:p w:rsidR="002126CD" w:rsidRDefault="002126CD" w:rsidP="002126CD">
      <w:pPr>
        <w:numPr>
          <w:ilvl w:val="0"/>
          <w:numId w:val="5"/>
        </w:numPr>
        <w:spacing w:line="276" w:lineRule="auto"/>
      </w:pPr>
      <w:r w:rsidRPr="00DF7E59">
        <w:t>Установить отношения сотрудничества между субъектами образовательного процесса: детьми, родителями, воспитателями.</w:t>
      </w:r>
    </w:p>
    <w:p w:rsidR="002126CD" w:rsidRDefault="002126CD" w:rsidP="002126CD">
      <w:pPr>
        <w:numPr>
          <w:ilvl w:val="0"/>
          <w:numId w:val="5"/>
        </w:numPr>
        <w:spacing w:line="276" w:lineRule="auto"/>
      </w:pPr>
      <w:r w:rsidRPr="00DF7E59">
        <w:t>Привлечь родителей к сотрудничеству с коллективом дошкольного учреждения.</w:t>
      </w:r>
    </w:p>
    <w:p w:rsidR="002126CD" w:rsidRDefault="002126CD" w:rsidP="002126CD">
      <w:pPr>
        <w:numPr>
          <w:ilvl w:val="0"/>
          <w:numId w:val="5"/>
        </w:numPr>
        <w:spacing w:line="276" w:lineRule="auto"/>
      </w:pPr>
      <w:r w:rsidRPr="00DF7E59">
        <w:t>Вооружить родителей психолого-педагогическими знаниями по воспитанию и обучению детей.</w:t>
      </w:r>
    </w:p>
    <w:p w:rsidR="002126CD" w:rsidRPr="00DF7E59" w:rsidRDefault="002126CD" w:rsidP="002126CD">
      <w:pPr>
        <w:numPr>
          <w:ilvl w:val="0"/>
          <w:numId w:val="5"/>
        </w:numPr>
        <w:spacing w:line="276" w:lineRule="auto"/>
      </w:pPr>
      <w:r w:rsidRPr="00DF7E59">
        <w:t>Определить новое направление в работе с родителями.</w:t>
      </w:r>
    </w:p>
    <w:p w:rsidR="002126CD" w:rsidRPr="00DF7E59" w:rsidRDefault="002126CD" w:rsidP="002126CD">
      <w:pPr>
        <w:spacing w:line="276" w:lineRule="auto"/>
      </w:pPr>
      <w:r w:rsidRPr="00DF7E59">
        <w:rPr>
          <w:b/>
          <w:i/>
        </w:rPr>
        <w:t>Основные формы работы с родителями</w:t>
      </w:r>
      <w:r w:rsidRPr="00DF7E59">
        <w:rPr>
          <w:i/>
        </w:rPr>
        <w:t>:</w:t>
      </w:r>
      <w:r>
        <w:rPr>
          <w:i/>
        </w:rPr>
        <w:t xml:space="preserve"> </w:t>
      </w:r>
      <w:r>
        <w:t>общие родительские собрания, групповые родительские собрания, анкетирование, консультации, и</w:t>
      </w:r>
      <w:r w:rsidRPr="00DF7E59">
        <w:t>ндиви</w:t>
      </w:r>
      <w:r>
        <w:t>дуальные беседы, р</w:t>
      </w:r>
      <w:r w:rsidRPr="00DF7E59">
        <w:t>одительские уголки, папки-пе</w:t>
      </w:r>
      <w:r>
        <w:t>редвижки, советы родителям, о</w:t>
      </w:r>
      <w:r w:rsidRPr="00DF7E59">
        <w:t>ткрытые</w:t>
      </w:r>
      <w:r>
        <w:t xml:space="preserve"> занятия, дни открытых дверей, совместные праздники и</w:t>
      </w:r>
      <w:r w:rsidRPr="00DF7E59">
        <w:t xml:space="preserve"> суб</w:t>
      </w:r>
      <w:r>
        <w:t>ботники</w:t>
      </w:r>
      <w:r w:rsidRPr="00DF7E59">
        <w:t>.</w:t>
      </w:r>
    </w:p>
    <w:p w:rsidR="002126CD" w:rsidRPr="00DF7E59" w:rsidRDefault="002126CD" w:rsidP="002126CD">
      <w:pPr>
        <w:spacing w:line="276" w:lineRule="auto"/>
      </w:pPr>
    </w:p>
    <w:p w:rsidR="002126CD" w:rsidRPr="00DF7E59" w:rsidRDefault="002126CD" w:rsidP="002126CD">
      <w:pPr>
        <w:spacing w:line="276" w:lineRule="auto"/>
        <w:rPr>
          <w:b/>
        </w:rPr>
      </w:pPr>
      <w:r>
        <w:rPr>
          <w:b/>
        </w:rPr>
        <w:t xml:space="preserve">6. </w:t>
      </w:r>
      <w:r w:rsidRPr="00DF7E59">
        <w:rPr>
          <w:b/>
        </w:rPr>
        <w:t>Качество</w:t>
      </w:r>
      <w:r>
        <w:rPr>
          <w:b/>
        </w:rPr>
        <w:t xml:space="preserve"> кадрового</w:t>
      </w:r>
      <w:r w:rsidRPr="00DF7E59">
        <w:rPr>
          <w:b/>
        </w:rPr>
        <w:t xml:space="preserve"> обеспечения.</w:t>
      </w:r>
    </w:p>
    <w:p w:rsidR="002126CD" w:rsidRPr="00DF7E59" w:rsidRDefault="002126CD" w:rsidP="002126CD">
      <w:pPr>
        <w:spacing w:line="276" w:lineRule="auto"/>
        <w:contextualSpacing/>
      </w:pPr>
      <w:r w:rsidRPr="00DF7E59">
        <w:rPr>
          <w:bCs/>
        </w:rPr>
        <w:t xml:space="preserve">Одним из ведущих условий, необходимых для реализации образовательного процесса являются кадры. Комплектование кадрами в </w:t>
      </w:r>
      <w:r>
        <w:rPr>
          <w:bCs/>
        </w:rPr>
        <w:t>структурном подразделении</w:t>
      </w:r>
      <w:r w:rsidRPr="00DF7E59">
        <w:rPr>
          <w:bCs/>
        </w:rPr>
        <w:t xml:space="preserve"> строится в соответствии со штатным расписанием. </w:t>
      </w:r>
    </w:p>
    <w:p w:rsidR="002126CD" w:rsidRPr="00DF7E59" w:rsidRDefault="002126CD" w:rsidP="002126CD">
      <w:pPr>
        <w:spacing w:line="276" w:lineRule="auto"/>
        <w:contextualSpacing/>
      </w:pPr>
      <w:r>
        <w:t>Всего в МКОУ Хреновская СОШ № 2 структурное подразделение работает 10</w:t>
      </w:r>
      <w:r w:rsidRPr="00DF7E59">
        <w:t xml:space="preserve"> педагогов. Из них:</w:t>
      </w:r>
    </w:p>
    <w:p w:rsidR="002126CD" w:rsidRPr="00DF7E59" w:rsidRDefault="002126CD" w:rsidP="002126CD">
      <w:pPr>
        <w:spacing w:line="276" w:lineRule="auto"/>
      </w:pPr>
      <w:r w:rsidRPr="00DF7E59">
        <w:t>воспитатель –</w:t>
      </w:r>
      <w:r>
        <w:t xml:space="preserve"> 9</w:t>
      </w:r>
      <w:r w:rsidRPr="00DF7E59">
        <w:t>;</w:t>
      </w:r>
    </w:p>
    <w:p w:rsidR="002126CD" w:rsidRPr="00DF7E59" w:rsidRDefault="002126CD" w:rsidP="002126CD">
      <w:pPr>
        <w:spacing w:line="276" w:lineRule="auto"/>
        <w:contextualSpacing/>
      </w:pPr>
      <w:r>
        <w:t>музыкальный руководитель</w:t>
      </w:r>
      <w:r w:rsidRPr="00DF7E59">
        <w:t xml:space="preserve"> – 1;</w:t>
      </w:r>
    </w:p>
    <w:p w:rsidR="002126CD" w:rsidRPr="006735E0" w:rsidRDefault="002126CD" w:rsidP="002126CD">
      <w:pPr>
        <w:spacing w:line="276" w:lineRule="auto"/>
        <w:contextualSpacing/>
        <w:rPr>
          <w:i/>
        </w:rPr>
      </w:pPr>
      <w:r w:rsidRPr="00DF7E59">
        <w:rPr>
          <w:i/>
        </w:rPr>
        <w:t xml:space="preserve">Качественный состав педагогических кадров по </w:t>
      </w:r>
      <w:r>
        <w:rPr>
          <w:i/>
        </w:rPr>
        <w:t>образованию</w:t>
      </w:r>
      <w:r w:rsidRPr="00DF7E59">
        <w:rPr>
          <w:i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05"/>
        <w:gridCol w:w="1651"/>
        <w:gridCol w:w="2108"/>
        <w:gridCol w:w="1913"/>
      </w:tblGrid>
      <w:tr w:rsidR="002126CD" w:rsidRPr="00DF7E59" w:rsidTr="00026EFE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  <w:rPr>
                <w:i/>
                <w:iCs/>
              </w:rPr>
            </w:pPr>
            <w:r w:rsidRPr="00DF7E59">
              <w:rPr>
                <w:i/>
                <w:iCs/>
              </w:rPr>
              <w:t>Педагогическая специальность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 w:rsidRPr="00DF7E59">
              <w:rPr>
                <w:i/>
                <w:iCs/>
              </w:rPr>
              <w:t>Всего работников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 w:rsidRPr="00DF7E59">
              <w:rPr>
                <w:i/>
                <w:iCs/>
              </w:rPr>
              <w:t>Высшее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 w:rsidRPr="00DF7E59">
              <w:rPr>
                <w:i/>
                <w:iCs/>
              </w:rPr>
              <w:t>Средне-специальное</w:t>
            </w:r>
          </w:p>
        </w:tc>
      </w:tr>
      <w:tr w:rsidR="002126CD" w:rsidRPr="00DF7E59" w:rsidTr="00026EFE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 w:rsidRPr="00DF7E59">
              <w:t>Воспитатели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9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7</w:t>
            </w:r>
          </w:p>
        </w:tc>
      </w:tr>
      <w:tr w:rsidR="002126CD" w:rsidRPr="00DF7E59" w:rsidTr="00026EFE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Музыкальный руководитель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 w:rsidRPr="00DF7E59"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</w:p>
        </w:tc>
      </w:tr>
      <w:tr w:rsidR="002126CD" w:rsidRPr="00DF7E59" w:rsidTr="00026EFE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 w:rsidRPr="00DF7E59">
              <w:t xml:space="preserve">Итого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10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3 (30</w:t>
            </w:r>
            <w:r w:rsidRPr="00DF7E59">
              <w:t>%)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7</w:t>
            </w:r>
            <w:r w:rsidRPr="00DF7E59">
              <w:t xml:space="preserve"> </w:t>
            </w:r>
            <w:r>
              <w:t xml:space="preserve"> (70</w:t>
            </w:r>
            <w:r w:rsidRPr="00DF7E59">
              <w:t>%)</w:t>
            </w:r>
          </w:p>
        </w:tc>
      </w:tr>
    </w:tbl>
    <w:p w:rsidR="002126CD" w:rsidRDefault="002126CD" w:rsidP="002126CD">
      <w:pPr>
        <w:spacing w:line="276" w:lineRule="auto"/>
        <w:contextualSpacing/>
        <w:rPr>
          <w:i/>
        </w:rPr>
      </w:pPr>
      <w:r w:rsidRPr="00DF7E59">
        <w:rPr>
          <w:i/>
        </w:rPr>
        <w:t>Качественный состав педагогических кадров по стажу педагогической деятельности.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05"/>
        <w:gridCol w:w="1651"/>
        <w:gridCol w:w="1230"/>
        <w:gridCol w:w="1359"/>
        <w:gridCol w:w="1432"/>
      </w:tblGrid>
      <w:tr w:rsidR="002126CD" w:rsidRPr="00DF7E59" w:rsidTr="00026EFE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  <w:rPr>
                <w:i/>
                <w:iCs/>
              </w:rPr>
            </w:pPr>
            <w:r w:rsidRPr="00DF7E59">
              <w:rPr>
                <w:i/>
                <w:iCs/>
              </w:rPr>
              <w:t>Педагогическая специальность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 w:rsidRPr="00DF7E59">
              <w:rPr>
                <w:i/>
                <w:iCs/>
              </w:rPr>
              <w:t>Всего работников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rPr>
                <w:i/>
                <w:iCs/>
              </w:rPr>
              <w:t>До 5 лет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6735E0" w:rsidRDefault="002126CD" w:rsidP="00026EFE">
            <w:pPr>
              <w:spacing w:line="276" w:lineRule="auto"/>
              <w:contextualSpacing/>
              <w:rPr>
                <w:i/>
              </w:rPr>
            </w:pPr>
            <w:r w:rsidRPr="006735E0">
              <w:rPr>
                <w:i/>
              </w:rPr>
              <w:t>От 5 до 30 лет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rPr>
                <w:i/>
                <w:iCs/>
              </w:rPr>
              <w:t>Свыше 30 лет</w:t>
            </w:r>
          </w:p>
        </w:tc>
      </w:tr>
      <w:tr w:rsidR="002126CD" w:rsidRPr="00DF7E59" w:rsidTr="00026EFE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 w:rsidRPr="00DF7E59">
              <w:t>Воспитатели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9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7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-</w:t>
            </w:r>
          </w:p>
        </w:tc>
      </w:tr>
      <w:tr w:rsidR="002126CD" w:rsidRPr="00DF7E59" w:rsidTr="00026EFE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Музыкальный руководитель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 w:rsidRPr="00DF7E59"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-</w:t>
            </w:r>
          </w:p>
        </w:tc>
      </w:tr>
      <w:tr w:rsidR="002126CD" w:rsidRPr="00DF7E59" w:rsidTr="00026EFE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 w:rsidRPr="00DF7E59">
              <w:t xml:space="preserve">Итого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10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2 (20</w:t>
            </w:r>
            <w:r w:rsidRPr="00DF7E59">
              <w:t>%)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Default="002126CD" w:rsidP="00026EFE">
            <w:r>
              <w:t>8 (80%)</w:t>
            </w:r>
          </w:p>
          <w:p w:rsidR="002126CD" w:rsidRPr="00DF7E59" w:rsidRDefault="002126CD" w:rsidP="00026EFE">
            <w:pPr>
              <w:spacing w:line="276" w:lineRule="auto"/>
              <w:contextualSpacing/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</w:p>
        </w:tc>
      </w:tr>
    </w:tbl>
    <w:p w:rsidR="002126CD" w:rsidRPr="00DF7E59" w:rsidRDefault="002126CD" w:rsidP="002126CD">
      <w:pPr>
        <w:spacing w:line="276" w:lineRule="auto"/>
        <w:contextualSpacing/>
        <w:rPr>
          <w:i/>
        </w:rPr>
      </w:pPr>
      <w:r w:rsidRPr="00DF7E59">
        <w:rPr>
          <w:i/>
        </w:rPr>
        <w:lastRenderedPageBreak/>
        <w:t>Анализ квалификационного уровня кадров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1418"/>
        <w:gridCol w:w="1275"/>
        <w:gridCol w:w="1276"/>
        <w:gridCol w:w="1418"/>
        <w:gridCol w:w="2268"/>
      </w:tblGrid>
      <w:tr w:rsidR="002126CD" w:rsidRPr="00DF7E59" w:rsidTr="00026EFE">
        <w:trPr>
          <w:cantSplit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  <w:rPr>
                <w:i/>
                <w:iCs/>
              </w:rPr>
            </w:pPr>
            <w:r w:rsidRPr="00DF7E59">
              <w:rPr>
                <w:i/>
                <w:iCs/>
              </w:rPr>
              <w:t>Педагогическая специальность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  <w:rPr>
                <w:i/>
                <w:iCs/>
              </w:rPr>
            </w:pPr>
            <w:r w:rsidRPr="00DF7E59">
              <w:rPr>
                <w:i/>
                <w:iCs/>
              </w:rPr>
              <w:t>Уровень квалификации кадров</w:t>
            </w:r>
          </w:p>
        </w:tc>
      </w:tr>
      <w:tr w:rsidR="002126CD" w:rsidRPr="00DF7E59" w:rsidTr="00026EFE">
        <w:trPr>
          <w:cantSplit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  <w:rPr>
                <w:i/>
                <w:i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  <w:rPr>
                <w:i/>
                <w:iCs/>
              </w:rPr>
            </w:pPr>
            <w:r w:rsidRPr="00DF7E59">
              <w:rPr>
                <w:i/>
                <w:iCs/>
              </w:rPr>
              <w:t>Без катего</w:t>
            </w:r>
            <w:r>
              <w:rPr>
                <w:i/>
                <w:iCs/>
              </w:rPr>
              <w:t>-</w:t>
            </w:r>
            <w:r w:rsidRPr="00DF7E59">
              <w:rPr>
                <w:i/>
                <w:iCs/>
              </w:rPr>
              <w:t>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  <w:rPr>
                <w:i/>
                <w:iCs/>
              </w:rPr>
            </w:pPr>
            <w:r w:rsidRPr="00DF7E59">
              <w:rPr>
                <w:i/>
                <w:iCs/>
              </w:rPr>
              <w:t>Вторая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  <w:rPr>
                <w:i/>
                <w:iCs/>
              </w:rPr>
            </w:pPr>
            <w:r w:rsidRPr="00DF7E59">
              <w:rPr>
                <w:i/>
                <w:iCs/>
              </w:rPr>
              <w:t>Первая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  <w:rPr>
                <w:i/>
                <w:iCs/>
              </w:rPr>
            </w:pPr>
            <w:r w:rsidRPr="00DF7E59">
              <w:rPr>
                <w:i/>
                <w:iCs/>
              </w:rPr>
              <w:t>Высшая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А</w:t>
            </w:r>
            <w:r w:rsidRPr="00DF7E59">
              <w:rPr>
                <w:i/>
                <w:iCs/>
              </w:rPr>
              <w:t>ттестовано</w:t>
            </w:r>
            <w:r>
              <w:rPr>
                <w:i/>
                <w:iCs/>
              </w:rPr>
              <w:t xml:space="preserve"> в 2013-2014 учебном году</w:t>
            </w:r>
          </w:p>
        </w:tc>
      </w:tr>
      <w:tr w:rsidR="002126CD" w:rsidRPr="00DF7E59" w:rsidTr="00026EF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 w:rsidRPr="00DF7E59">
              <w:t xml:space="preserve">Воспитатели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1</w:t>
            </w:r>
          </w:p>
        </w:tc>
      </w:tr>
      <w:tr w:rsidR="002126CD" w:rsidRPr="00DF7E59" w:rsidTr="00026EF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 w:rsidRPr="00DF7E59">
              <w:t>Музыкальные руководители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 w:rsidRPr="00DF7E59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-</w:t>
            </w:r>
          </w:p>
        </w:tc>
      </w:tr>
      <w:tr w:rsidR="002126CD" w:rsidRPr="00DF7E59" w:rsidTr="00026EF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 w:rsidRPr="00DF7E59">
              <w:t xml:space="preserve">Итого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2 (20</w:t>
            </w:r>
            <w:r w:rsidRPr="00DF7E59"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2 (20</w:t>
            </w:r>
            <w:r w:rsidRPr="00DF7E59">
              <w:t>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5 (50</w:t>
            </w:r>
            <w:r w:rsidRPr="00DF7E59">
              <w:t>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1 (10</w:t>
            </w:r>
            <w:r w:rsidRPr="00DF7E59">
              <w:t>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F7E59" w:rsidRDefault="002126CD" w:rsidP="00026EFE">
            <w:pPr>
              <w:spacing w:line="276" w:lineRule="auto"/>
              <w:contextualSpacing/>
            </w:pPr>
            <w:r>
              <w:t>1 (10</w:t>
            </w:r>
            <w:r w:rsidRPr="00DF7E59">
              <w:t>%)</w:t>
            </w:r>
          </w:p>
        </w:tc>
      </w:tr>
    </w:tbl>
    <w:p w:rsidR="002126CD" w:rsidRPr="00DF7E59" w:rsidRDefault="002126CD" w:rsidP="002126CD">
      <w:pPr>
        <w:spacing w:line="276" w:lineRule="auto"/>
        <w:contextualSpacing/>
        <w:rPr>
          <w:bCs/>
        </w:rPr>
      </w:pPr>
      <w:r w:rsidRPr="00DF7E59">
        <w:rPr>
          <w:bCs/>
        </w:rPr>
        <w:tab/>
      </w:r>
      <w:r w:rsidRPr="00DF7E59">
        <w:rPr>
          <w:bCs/>
        </w:rPr>
        <w:tab/>
      </w:r>
      <w:r w:rsidRPr="00DF7E59">
        <w:rPr>
          <w:bCs/>
        </w:rPr>
        <w:tab/>
      </w:r>
      <w:r w:rsidRPr="00DF7E59">
        <w:rPr>
          <w:bCs/>
        </w:rPr>
        <w:tab/>
      </w:r>
    </w:p>
    <w:p w:rsidR="002126CD" w:rsidRPr="00DF7E59" w:rsidRDefault="002126CD" w:rsidP="002126CD">
      <w:pPr>
        <w:spacing w:line="276" w:lineRule="auto"/>
        <w:contextualSpacing/>
        <w:rPr>
          <w:bCs/>
        </w:rPr>
      </w:pPr>
      <w:r w:rsidRPr="00DF7E59">
        <w:rPr>
          <w:bCs/>
        </w:rPr>
        <w:t xml:space="preserve">Таким образом, анализ кадров </w:t>
      </w:r>
      <w:r>
        <w:rPr>
          <w:bCs/>
        </w:rPr>
        <w:t>структурного подразделения</w:t>
      </w:r>
      <w:r w:rsidRPr="00DF7E59">
        <w:rPr>
          <w:bCs/>
        </w:rPr>
        <w:t xml:space="preserve"> показал следующее:</w:t>
      </w:r>
    </w:p>
    <w:p w:rsidR="002126CD" w:rsidRPr="00DF7E59" w:rsidRDefault="002126CD" w:rsidP="002126CD">
      <w:pPr>
        <w:numPr>
          <w:ilvl w:val="0"/>
          <w:numId w:val="6"/>
        </w:numPr>
        <w:spacing w:line="276" w:lineRule="auto"/>
        <w:contextualSpacing/>
        <w:rPr>
          <w:bCs/>
        </w:rPr>
      </w:pPr>
      <w:r w:rsidRPr="00DF7E59">
        <w:rPr>
          <w:bCs/>
        </w:rPr>
        <w:t xml:space="preserve">образовательный уровень работников достаточно высок; </w:t>
      </w:r>
    </w:p>
    <w:p w:rsidR="002126CD" w:rsidRPr="00DF7E59" w:rsidRDefault="002126CD" w:rsidP="002126CD">
      <w:pPr>
        <w:numPr>
          <w:ilvl w:val="0"/>
          <w:numId w:val="6"/>
        </w:numPr>
        <w:spacing w:line="276" w:lineRule="auto"/>
        <w:contextualSpacing/>
        <w:rPr>
          <w:bCs/>
        </w:rPr>
      </w:pPr>
      <w:r w:rsidRPr="00DF7E59">
        <w:rPr>
          <w:bCs/>
        </w:rPr>
        <w:t>общее число аттес</w:t>
      </w:r>
      <w:r>
        <w:rPr>
          <w:bCs/>
        </w:rPr>
        <w:t>тованных педагогов составляет 80%. При этом 20</w:t>
      </w:r>
      <w:r w:rsidRPr="00DF7E59">
        <w:rPr>
          <w:bCs/>
        </w:rPr>
        <w:t>% –  работники без категории. У  них имеются все показания к повышению категорийной аттестации в следующем учебном году</w:t>
      </w:r>
      <w:r>
        <w:rPr>
          <w:bCs/>
        </w:rPr>
        <w:t>;</w:t>
      </w:r>
    </w:p>
    <w:p w:rsidR="002126CD" w:rsidRDefault="002126CD" w:rsidP="002126CD">
      <w:pPr>
        <w:numPr>
          <w:ilvl w:val="0"/>
          <w:numId w:val="6"/>
        </w:numPr>
        <w:spacing w:line="276" w:lineRule="auto"/>
        <w:contextualSpacing/>
        <w:rPr>
          <w:bCs/>
        </w:rPr>
      </w:pPr>
      <w:r w:rsidRPr="00DF7E59">
        <w:rPr>
          <w:bCs/>
        </w:rPr>
        <w:t xml:space="preserve">основной контингент педагогов имеет педагогический стаж </w:t>
      </w:r>
      <w:r>
        <w:rPr>
          <w:bCs/>
        </w:rPr>
        <w:t>от 5 до 30</w:t>
      </w:r>
      <w:r w:rsidRPr="00DF7E59">
        <w:rPr>
          <w:bCs/>
        </w:rPr>
        <w:t xml:space="preserve"> лет.</w:t>
      </w:r>
    </w:p>
    <w:p w:rsidR="002126CD" w:rsidRDefault="002126CD" w:rsidP="002126CD">
      <w:pPr>
        <w:spacing w:line="276" w:lineRule="auto"/>
        <w:contextualSpacing/>
        <w:rPr>
          <w:bCs/>
        </w:rPr>
      </w:pPr>
    </w:p>
    <w:p w:rsidR="002126CD" w:rsidRPr="005742BD" w:rsidRDefault="002126CD" w:rsidP="002126CD">
      <w:pPr>
        <w:pStyle w:val="ad"/>
        <w:spacing w:after="0" w:line="276" w:lineRule="auto"/>
        <w:ind w:left="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Pr="009746AA">
        <w:rPr>
          <w:rFonts w:ascii="Times New Roman" w:hAnsi="Times New Roman"/>
          <w:b/>
          <w:bCs/>
          <w:sz w:val="24"/>
          <w:szCs w:val="24"/>
        </w:rPr>
        <w:t>.</w:t>
      </w:r>
      <w:r w:rsidRPr="009746AA">
        <w:rPr>
          <w:rFonts w:ascii="Times New Roman" w:hAnsi="Times New Roman"/>
          <w:bCs/>
          <w:sz w:val="24"/>
          <w:szCs w:val="24"/>
        </w:rPr>
        <w:t xml:space="preserve"> </w:t>
      </w:r>
      <w:r w:rsidRPr="009746AA">
        <w:rPr>
          <w:rFonts w:ascii="Times New Roman" w:hAnsi="Times New Roman"/>
          <w:b/>
          <w:sz w:val="24"/>
          <w:szCs w:val="24"/>
        </w:rPr>
        <w:t>Качество учебно-методического обеспечения, организация предметно-развивающей среды.</w:t>
      </w:r>
      <w:r>
        <w:rPr>
          <w:rFonts w:ascii="Times New Roman" w:hAnsi="Times New Roman"/>
          <w:b/>
          <w:sz w:val="24"/>
          <w:szCs w:val="24"/>
        </w:rPr>
        <w:br/>
        <w:t xml:space="preserve">         </w:t>
      </w:r>
      <w:r w:rsidRPr="00DF7E59">
        <w:rPr>
          <w:rFonts w:ascii="Times New Roman" w:hAnsi="Times New Roman"/>
          <w:sz w:val="24"/>
          <w:szCs w:val="24"/>
        </w:rPr>
        <w:t xml:space="preserve">Учебно-методическая оснащенность </w:t>
      </w:r>
      <w:r>
        <w:rPr>
          <w:rFonts w:ascii="Times New Roman" w:hAnsi="Times New Roman"/>
          <w:sz w:val="24"/>
          <w:szCs w:val="24"/>
        </w:rPr>
        <w:t>структурного подразделения</w:t>
      </w:r>
      <w:r w:rsidRPr="00DF7E59">
        <w:rPr>
          <w:rFonts w:ascii="Times New Roman" w:hAnsi="Times New Roman"/>
          <w:sz w:val="24"/>
          <w:szCs w:val="24"/>
        </w:rPr>
        <w:t xml:space="preserve">  соответствует реализуемым программам. В 2014 году приобретены новые демонстрационные и методические пособия в соответствии с комплексно-тематическим планом программы  и в дальнейшем по мере выпуска новых методических пособий в соответствии с ФГОС ДО будет проводиться работа по приобретению необходимого методического материала, игрушек и оборудования. </w:t>
      </w:r>
    </w:p>
    <w:p w:rsidR="002126CD" w:rsidRPr="00DF7E59" w:rsidRDefault="002126CD" w:rsidP="002126CD">
      <w:pPr>
        <w:spacing w:line="276" w:lineRule="auto"/>
      </w:pPr>
      <w:r>
        <w:rPr>
          <w:bCs/>
        </w:rPr>
        <w:t xml:space="preserve">       </w:t>
      </w:r>
      <w:r w:rsidRPr="009746AA">
        <w:rPr>
          <w:bCs/>
        </w:rPr>
        <w:t>Одним из условий обеспечения воспитательно-образовательного проце</w:t>
      </w:r>
      <w:r w:rsidRPr="009746AA">
        <w:rPr>
          <w:bCs/>
        </w:rPr>
        <w:t>с</w:t>
      </w:r>
      <w:r w:rsidRPr="009746AA">
        <w:rPr>
          <w:bCs/>
        </w:rPr>
        <w:t xml:space="preserve">са является создание предметно-развивающей среды. </w:t>
      </w:r>
      <w:r>
        <w:br/>
        <w:t xml:space="preserve">      </w:t>
      </w:r>
      <w:r w:rsidRPr="00DF7E59">
        <w:t>Предметно-развивающая среда в обеспечивает максимальную реализацию образовательного потенциала.</w:t>
      </w:r>
    </w:p>
    <w:p w:rsidR="002126CD" w:rsidRPr="00DF7E59" w:rsidRDefault="002126CD" w:rsidP="002126CD">
      <w:pPr>
        <w:spacing w:line="276" w:lineRule="auto"/>
      </w:pPr>
      <w:r w:rsidRPr="00DF7E59">
        <w:t xml:space="preserve"> Доступность среды предполагает:</w:t>
      </w:r>
    </w:p>
    <w:p w:rsidR="002126CD" w:rsidRPr="00DF7E59" w:rsidRDefault="002126CD" w:rsidP="002126CD">
      <w:pPr>
        <w:numPr>
          <w:ilvl w:val="0"/>
          <w:numId w:val="8"/>
        </w:numPr>
        <w:spacing w:line="276" w:lineRule="auto"/>
      </w:pPr>
      <w:r w:rsidRPr="00DF7E59">
        <w:t xml:space="preserve">доступность для воспитанников всех помещений </w:t>
      </w:r>
      <w:r>
        <w:t>структурного подразделения</w:t>
      </w:r>
      <w:r w:rsidRPr="00DF7E59">
        <w:t xml:space="preserve">, где осуществляется </w:t>
      </w:r>
      <w:r>
        <w:t>воспитательно-</w:t>
      </w:r>
      <w:r w:rsidRPr="00DF7E59">
        <w:t>образовательный процесс.</w:t>
      </w:r>
    </w:p>
    <w:p w:rsidR="002126CD" w:rsidRPr="00DF7E59" w:rsidRDefault="002126CD" w:rsidP="002126CD">
      <w:pPr>
        <w:numPr>
          <w:ilvl w:val="0"/>
          <w:numId w:val="8"/>
        </w:numPr>
        <w:spacing w:line="276" w:lineRule="auto"/>
      </w:pPr>
      <w:r w:rsidRPr="00DF7E59">
        <w:t>свободный доступ воспитанников к играм, игрушкам, материалам, пособиям, обеспечивающих все основные виды деятельности.</w:t>
      </w:r>
    </w:p>
    <w:p w:rsidR="002126CD" w:rsidRPr="00DF7E59" w:rsidRDefault="002126CD" w:rsidP="002126CD">
      <w:pPr>
        <w:spacing w:line="276" w:lineRule="auto"/>
      </w:pPr>
      <w:r w:rsidRPr="00DF7E59">
        <w:t>Предметно-развивающая среда группы меняется в зависимости от возрастных особенностей детей, периода обучения, образовательной программы.</w:t>
      </w:r>
    </w:p>
    <w:p w:rsidR="002126CD" w:rsidRPr="009746AA" w:rsidRDefault="002126CD" w:rsidP="002126CD">
      <w:pPr>
        <w:pStyle w:val="3"/>
        <w:spacing w:after="0" w:line="276" w:lineRule="auto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</w:t>
      </w:r>
      <w:r w:rsidRPr="009746AA">
        <w:rPr>
          <w:bCs/>
          <w:sz w:val="24"/>
          <w:szCs w:val="24"/>
        </w:rPr>
        <w:t>Педагогами, обслуживающим персоналом  в дошкольном учреждении создана предметно-развивающая среда, обеспечивающая полноценное физическое, эстетическое, познав</w:t>
      </w:r>
      <w:r w:rsidRPr="009746AA">
        <w:rPr>
          <w:bCs/>
          <w:sz w:val="24"/>
          <w:szCs w:val="24"/>
        </w:rPr>
        <w:t>а</w:t>
      </w:r>
      <w:r w:rsidRPr="009746AA">
        <w:rPr>
          <w:bCs/>
          <w:sz w:val="24"/>
          <w:szCs w:val="24"/>
        </w:rPr>
        <w:t xml:space="preserve">тельное и социальное развитие детей. </w:t>
      </w:r>
    </w:p>
    <w:p w:rsidR="002126CD" w:rsidRPr="009746AA" w:rsidRDefault="002126CD" w:rsidP="002126CD">
      <w:pPr>
        <w:spacing w:line="276" w:lineRule="auto"/>
      </w:pPr>
      <w:r w:rsidRPr="009746AA">
        <w:t>1.Методический кабинет - Научно-методическое и педагогическое обеспечение развивающей среды.</w:t>
      </w:r>
    </w:p>
    <w:p w:rsidR="002126CD" w:rsidRPr="009746AA" w:rsidRDefault="002126CD" w:rsidP="002126CD">
      <w:pPr>
        <w:spacing w:line="276" w:lineRule="auto"/>
      </w:pPr>
      <w:r w:rsidRPr="009746AA">
        <w:t>2. Групповые помещения - Создание условий, обеспечивающих полноценное развитие ребёнка:</w:t>
      </w:r>
    </w:p>
    <w:p w:rsidR="002126CD" w:rsidRPr="009746AA" w:rsidRDefault="002126CD" w:rsidP="002126CD">
      <w:pPr>
        <w:numPr>
          <w:ilvl w:val="0"/>
          <w:numId w:val="7"/>
        </w:numPr>
        <w:spacing w:line="276" w:lineRule="auto"/>
      </w:pPr>
      <w:r w:rsidRPr="009746AA">
        <w:t xml:space="preserve">учебная зона,         </w:t>
      </w:r>
    </w:p>
    <w:p w:rsidR="002126CD" w:rsidRPr="009746AA" w:rsidRDefault="002126CD" w:rsidP="002126CD">
      <w:pPr>
        <w:numPr>
          <w:ilvl w:val="0"/>
          <w:numId w:val="7"/>
        </w:numPr>
        <w:spacing w:line="276" w:lineRule="auto"/>
      </w:pPr>
      <w:r w:rsidRPr="009746AA">
        <w:t xml:space="preserve">зона отдыха,             </w:t>
      </w:r>
    </w:p>
    <w:p w:rsidR="002126CD" w:rsidRPr="009746AA" w:rsidRDefault="002126CD" w:rsidP="002126CD">
      <w:pPr>
        <w:numPr>
          <w:ilvl w:val="0"/>
          <w:numId w:val="7"/>
        </w:numPr>
        <w:spacing w:line="276" w:lineRule="auto"/>
      </w:pPr>
      <w:r w:rsidRPr="009746AA">
        <w:lastRenderedPageBreak/>
        <w:t>уголок природы,</w:t>
      </w:r>
    </w:p>
    <w:p w:rsidR="002126CD" w:rsidRPr="009746AA" w:rsidRDefault="002126CD" w:rsidP="002126CD">
      <w:pPr>
        <w:numPr>
          <w:ilvl w:val="0"/>
          <w:numId w:val="7"/>
        </w:numPr>
        <w:spacing w:line="276" w:lineRule="auto"/>
      </w:pPr>
      <w:r w:rsidRPr="009746AA">
        <w:t xml:space="preserve">уголок уединения,   </w:t>
      </w:r>
    </w:p>
    <w:p w:rsidR="002126CD" w:rsidRPr="009746AA" w:rsidRDefault="002126CD" w:rsidP="002126CD">
      <w:pPr>
        <w:numPr>
          <w:ilvl w:val="0"/>
          <w:numId w:val="7"/>
        </w:numPr>
        <w:spacing w:line="276" w:lineRule="auto"/>
      </w:pPr>
      <w:r w:rsidRPr="009746AA">
        <w:t>зона спорта и здоровья,</w:t>
      </w:r>
    </w:p>
    <w:p w:rsidR="002126CD" w:rsidRPr="009746AA" w:rsidRDefault="002126CD" w:rsidP="002126CD">
      <w:pPr>
        <w:numPr>
          <w:ilvl w:val="0"/>
          <w:numId w:val="7"/>
        </w:numPr>
        <w:spacing w:line="276" w:lineRule="auto"/>
      </w:pPr>
      <w:r w:rsidRPr="009746AA">
        <w:t>зона познавательного развития,</w:t>
      </w:r>
    </w:p>
    <w:p w:rsidR="002126CD" w:rsidRPr="009746AA" w:rsidRDefault="002126CD" w:rsidP="002126CD">
      <w:pPr>
        <w:numPr>
          <w:ilvl w:val="0"/>
          <w:numId w:val="7"/>
        </w:numPr>
        <w:spacing w:line="276" w:lineRule="auto"/>
      </w:pPr>
      <w:r w:rsidRPr="009746AA">
        <w:t>зона сюжетно-ролевых игр,</w:t>
      </w:r>
    </w:p>
    <w:p w:rsidR="002126CD" w:rsidRPr="009746AA" w:rsidRDefault="002126CD" w:rsidP="002126CD">
      <w:pPr>
        <w:numPr>
          <w:ilvl w:val="0"/>
          <w:numId w:val="7"/>
        </w:numPr>
        <w:spacing w:line="276" w:lineRule="auto"/>
      </w:pPr>
      <w:r w:rsidRPr="009746AA">
        <w:t>музыкальная зона,</w:t>
      </w:r>
    </w:p>
    <w:p w:rsidR="002126CD" w:rsidRPr="009746AA" w:rsidRDefault="002126CD" w:rsidP="002126CD">
      <w:pPr>
        <w:numPr>
          <w:ilvl w:val="0"/>
          <w:numId w:val="7"/>
        </w:numPr>
        <w:spacing w:line="276" w:lineRule="auto"/>
      </w:pPr>
      <w:r w:rsidRPr="009746AA">
        <w:t>зона опытов и экспериментов,</w:t>
      </w:r>
    </w:p>
    <w:p w:rsidR="002126CD" w:rsidRPr="009746AA" w:rsidRDefault="002126CD" w:rsidP="002126CD">
      <w:pPr>
        <w:numPr>
          <w:ilvl w:val="0"/>
          <w:numId w:val="7"/>
        </w:numPr>
        <w:spacing w:line="276" w:lineRule="auto"/>
      </w:pPr>
      <w:r w:rsidRPr="009746AA">
        <w:t>зона художественного творчества,</w:t>
      </w:r>
    </w:p>
    <w:p w:rsidR="002126CD" w:rsidRPr="009746AA" w:rsidRDefault="002126CD" w:rsidP="002126CD">
      <w:pPr>
        <w:numPr>
          <w:ilvl w:val="0"/>
          <w:numId w:val="7"/>
        </w:numPr>
        <w:spacing w:line="276" w:lineRule="auto"/>
      </w:pPr>
      <w:r w:rsidRPr="009746AA">
        <w:t>зона конструирования,</w:t>
      </w:r>
    </w:p>
    <w:p w:rsidR="002126CD" w:rsidRPr="009746AA" w:rsidRDefault="002126CD" w:rsidP="002126CD">
      <w:pPr>
        <w:numPr>
          <w:ilvl w:val="0"/>
          <w:numId w:val="7"/>
        </w:numPr>
        <w:spacing w:line="276" w:lineRule="auto"/>
      </w:pPr>
      <w:r w:rsidRPr="009746AA">
        <w:t>литературная зона,</w:t>
      </w:r>
    </w:p>
    <w:p w:rsidR="002126CD" w:rsidRPr="009746AA" w:rsidRDefault="002126CD" w:rsidP="002126CD">
      <w:pPr>
        <w:numPr>
          <w:ilvl w:val="0"/>
          <w:numId w:val="7"/>
        </w:numPr>
        <w:spacing w:line="276" w:lineRule="auto"/>
      </w:pPr>
      <w:r w:rsidRPr="009746AA">
        <w:t>театральная зона.</w:t>
      </w:r>
    </w:p>
    <w:p w:rsidR="002126CD" w:rsidRPr="009746AA" w:rsidRDefault="002126CD" w:rsidP="002126CD">
      <w:pPr>
        <w:spacing w:line="276" w:lineRule="auto"/>
      </w:pPr>
      <w:r w:rsidRPr="009746AA">
        <w:t>3. Музыкальные и физкультурные занятия, праздники и развлечения проводятся в холле-реакреации, на 2 этаже структурного подразделения.</w:t>
      </w:r>
    </w:p>
    <w:p w:rsidR="002126CD" w:rsidRPr="009746AA" w:rsidRDefault="002126CD" w:rsidP="002126CD">
      <w:pPr>
        <w:spacing w:line="276" w:lineRule="auto"/>
      </w:pPr>
      <w:r w:rsidRPr="009746AA">
        <w:t>4. Музей русского быта, русской народной игрушки - Обеспечение познавательного развития детей, разв</w:t>
      </w:r>
      <w:r w:rsidRPr="009746AA">
        <w:t>и</w:t>
      </w:r>
      <w:r w:rsidRPr="009746AA">
        <w:t xml:space="preserve">тие их личностных качеств. </w:t>
      </w:r>
    </w:p>
    <w:p w:rsidR="002126CD" w:rsidRPr="009746AA" w:rsidRDefault="002126CD" w:rsidP="002126CD">
      <w:pPr>
        <w:spacing w:line="276" w:lineRule="auto"/>
      </w:pPr>
      <w:r w:rsidRPr="009746AA">
        <w:t xml:space="preserve">5. Для творческого и художественного развития детей имеются телевизоры и </w:t>
      </w:r>
      <w:r w:rsidRPr="009746AA">
        <w:rPr>
          <w:lang w:val="en-US"/>
        </w:rPr>
        <w:t>DVD</w:t>
      </w:r>
      <w:r w:rsidRPr="009746AA">
        <w:t xml:space="preserve"> проигрыватели, магнитофон, пианино.</w:t>
      </w:r>
      <w:r w:rsidRPr="009746AA">
        <w:br/>
        <w:t>6. Структурное подразделение обеспечено методической литературой, наглядными пособиями и материалами, имеется большой набор дидактических и развивающих игр и игрушек, собрана библиотека детской литературы.</w:t>
      </w:r>
    </w:p>
    <w:p w:rsidR="002126CD" w:rsidRPr="009746AA" w:rsidRDefault="002126CD" w:rsidP="002126CD">
      <w:pPr>
        <w:spacing w:line="276" w:lineRule="auto"/>
      </w:pPr>
      <w:r w:rsidRPr="009746AA">
        <w:t>7. При непосредственно образовательной деятельности используются компьютер, ноутбук, мультимедиапроекторы и документкамера.</w:t>
      </w:r>
    </w:p>
    <w:p w:rsidR="002126CD" w:rsidRPr="00DF7E59" w:rsidRDefault="002126CD" w:rsidP="002126CD">
      <w:pPr>
        <w:spacing w:line="276" w:lineRule="auto"/>
        <w:contextualSpacing/>
      </w:pPr>
    </w:p>
    <w:p w:rsidR="002126CD" w:rsidRPr="009746AA" w:rsidRDefault="002126CD" w:rsidP="002126CD">
      <w:pPr>
        <w:pStyle w:val="ad"/>
        <w:spacing w:after="0" w:line="276" w:lineRule="auto"/>
        <w:ind w:left="0"/>
        <w:jc w:val="left"/>
        <w:rPr>
          <w:rFonts w:ascii="Times New Roman" w:hAnsi="Times New Roman"/>
          <w:b/>
          <w:sz w:val="24"/>
          <w:szCs w:val="24"/>
        </w:rPr>
      </w:pPr>
      <w:r w:rsidRPr="009746AA">
        <w:rPr>
          <w:rFonts w:ascii="Times New Roman" w:hAnsi="Times New Roman"/>
          <w:b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7E59">
        <w:rPr>
          <w:rFonts w:ascii="Times New Roman" w:hAnsi="Times New Roman"/>
          <w:sz w:val="24"/>
          <w:szCs w:val="24"/>
        </w:rPr>
        <w:t>С</w:t>
      </w:r>
      <w:r w:rsidRPr="00DF7E59">
        <w:rPr>
          <w:rFonts w:ascii="Times New Roman" w:hAnsi="Times New Roman"/>
          <w:b/>
          <w:sz w:val="24"/>
          <w:szCs w:val="24"/>
        </w:rPr>
        <w:t>остояние материально-технического обеспечения.</w:t>
      </w:r>
    </w:p>
    <w:p w:rsidR="002126CD" w:rsidRPr="009746AA" w:rsidRDefault="002126CD" w:rsidP="002126CD">
      <w:pPr>
        <w:spacing w:line="276" w:lineRule="auto"/>
      </w:pPr>
      <w:r>
        <w:t xml:space="preserve">            </w:t>
      </w:r>
      <w:r w:rsidRPr="009746AA">
        <w:t>Здание структурного подразделения типовое, размещено в одном здании со школой, занимает 2 этажа. Набор помещений включает:</w:t>
      </w:r>
      <w:r w:rsidRPr="009746AA">
        <w:br/>
        <w:t>6 групповых ячеек, в состав которых входят раздевальная, игровая, спальня, туалетная, моечная. Вспомогательные помещения: кабинет заместителя директора по дошкольному обучению совмещен с кабинетом медицинского работника, кладовая для хранения хоз.инвентаря, прачечная, гладильная, холл, где проводятся музыкальные и физкультурные занятия.</w:t>
      </w:r>
    </w:p>
    <w:p w:rsidR="002126CD" w:rsidRPr="009746AA" w:rsidRDefault="002126CD" w:rsidP="002126CD">
      <w:pPr>
        <w:spacing w:line="276" w:lineRule="auto"/>
      </w:pPr>
      <w:r>
        <w:t xml:space="preserve">           </w:t>
      </w:r>
      <w:r w:rsidRPr="009746AA">
        <w:t xml:space="preserve">Территория структурного оборудования оснащена 2 теневыми навесами, 6 песочницами с крышками, игровым и спортивным оборудованием. </w:t>
      </w:r>
      <w:r w:rsidRPr="00DF7E59">
        <w:t xml:space="preserve">Она огорожена и хорошо озеленена различными породами деревьев, кустарников и многолетних цветов. </w:t>
      </w:r>
      <w:r w:rsidRPr="009746AA">
        <w:t xml:space="preserve">Созданы экологические тропы на территории детского сада и в приближенных к детскому саду условиях, уголки сада, поля, цветники. Они выполняют познавательную, развивающую, эстетическую и оздоровительную функции. </w:t>
      </w:r>
    </w:p>
    <w:p w:rsidR="002126CD" w:rsidRPr="00DF7E59" w:rsidRDefault="002126CD" w:rsidP="002126CD">
      <w:pPr>
        <w:spacing w:line="276" w:lineRule="auto"/>
      </w:pPr>
      <w:r>
        <w:t xml:space="preserve">           </w:t>
      </w:r>
      <w:r w:rsidRPr="00DF7E59">
        <w:t xml:space="preserve">В летнее </w:t>
      </w:r>
      <w:r>
        <w:t xml:space="preserve">время года </w:t>
      </w:r>
      <w:r w:rsidRPr="00DF7E59">
        <w:t>раз</w:t>
      </w:r>
      <w:r>
        <w:t>биваются клумбы, цветники</w:t>
      </w:r>
      <w:r w:rsidRPr="00DF7E59">
        <w:t>.</w:t>
      </w:r>
    </w:p>
    <w:p w:rsidR="002126CD" w:rsidRDefault="002126CD" w:rsidP="002126CD">
      <w:pPr>
        <w:rPr>
          <w:b/>
          <w:bCs/>
        </w:rPr>
      </w:pPr>
    </w:p>
    <w:p w:rsidR="002126CD" w:rsidRDefault="002126CD" w:rsidP="002126CD">
      <w:pPr>
        <w:rPr>
          <w:b/>
          <w:bCs/>
        </w:rPr>
      </w:pPr>
    </w:p>
    <w:p w:rsidR="002126CD" w:rsidRDefault="002126CD" w:rsidP="002126CD">
      <w:pPr>
        <w:rPr>
          <w:b/>
          <w:bCs/>
        </w:rPr>
      </w:pPr>
    </w:p>
    <w:p w:rsidR="002126CD" w:rsidRPr="005742BD" w:rsidRDefault="002126CD" w:rsidP="002126CD">
      <w:pPr>
        <w:jc w:val="center"/>
        <w:rPr>
          <w:b/>
        </w:rPr>
      </w:pPr>
      <w:r w:rsidRPr="005742BD">
        <w:rPr>
          <w:b/>
        </w:rPr>
        <w:t>Показатели деятельности МКОУ Хреновская СОШ № 2</w:t>
      </w:r>
      <w:r w:rsidRPr="005742BD">
        <w:rPr>
          <w:b/>
        </w:rPr>
        <w:br/>
        <w:t>структурное подразделение, подлежащее самообследованию</w:t>
      </w:r>
      <w:r w:rsidRPr="005742BD">
        <w:rPr>
          <w:b/>
        </w:rPr>
        <w:br/>
      </w:r>
      <w:r>
        <w:rPr>
          <w:b/>
        </w:rPr>
        <w:t xml:space="preserve"> на 1 августа 2014 </w:t>
      </w:r>
      <w:r w:rsidRPr="005742BD">
        <w:rPr>
          <w:b/>
        </w:rPr>
        <w:t>год</w:t>
      </w:r>
      <w:r>
        <w:rPr>
          <w:b/>
        </w:rPr>
        <w:t>а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7070"/>
        <w:gridCol w:w="1549"/>
      </w:tblGrid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117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117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99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117/100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117/100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 д/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3/30%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3/30%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777EF6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7/70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777EF6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6/60%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777EF6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8/80%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777EF6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1/10%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777EF6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5/50%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777EF6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10/100%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777EF6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2/20%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777EF6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0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777EF6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2/20%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777EF6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1/10%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E201D3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7/37%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E201D3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0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E201D3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1/12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E201D3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D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C1230C" w:rsidRDefault="002126CD" w:rsidP="00026EFE">
            <w:pPr>
              <w:jc w:val="center"/>
            </w:pPr>
            <w:r w:rsidRPr="00C1230C">
              <w:t>2,8 кв.м.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D04C1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C18">
              <w:rPr>
                <w:rFonts w:ascii="Times New Roman" w:hAnsi="Times New Roman" w:cs="Times New Roman"/>
                <w:sz w:val="24"/>
                <w:szCs w:val="24"/>
              </w:rPr>
              <w:t>55,1 кв. м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126CD" w:rsidRPr="006919ED" w:rsidTr="00026E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CD" w:rsidRPr="00A07938" w:rsidRDefault="002126CD" w:rsidP="00026E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2126CD" w:rsidRDefault="002126CD" w:rsidP="002126CD">
      <w:pPr>
        <w:rPr>
          <w:b/>
          <w:bCs/>
        </w:rPr>
      </w:pPr>
    </w:p>
    <w:p w:rsidR="002126CD" w:rsidRDefault="002126CD" w:rsidP="002126CD">
      <w:pPr>
        <w:rPr>
          <w:b/>
          <w:bCs/>
        </w:rPr>
      </w:pPr>
    </w:p>
    <w:p w:rsidR="002126CD" w:rsidRDefault="002126CD" w:rsidP="002126CD">
      <w:pPr>
        <w:rPr>
          <w:b/>
          <w:bCs/>
        </w:rPr>
      </w:pPr>
    </w:p>
    <w:p w:rsidR="002126CD" w:rsidRDefault="002126CD" w:rsidP="002126CD">
      <w:pPr>
        <w:rPr>
          <w:b/>
          <w:bCs/>
        </w:rPr>
      </w:pPr>
    </w:p>
    <w:p w:rsidR="002126CD" w:rsidRPr="00DF7E59" w:rsidRDefault="002126CD" w:rsidP="002126CD">
      <w:pPr>
        <w:rPr>
          <w:b/>
          <w:bCs/>
        </w:rPr>
      </w:pPr>
    </w:p>
    <w:p w:rsidR="002126CD" w:rsidRPr="00DF7E59" w:rsidRDefault="002126CD" w:rsidP="002126CD">
      <w:pPr>
        <w:ind w:left="360"/>
      </w:pPr>
    </w:p>
    <w:p w:rsidR="002126CD" w:rsidRPr="00DF7E59" w:rsidRDefault="002126CD" w:rsidP="002126CD">
      <w:pPr>
        <w:ind w:left="360"/>
      </w:pPr>
    </w:p>
    <w:p w:rsidR="002126CD" w:rsidRPr="00DF7E59" w:rsidRDefault="002126CD" w:rsidP="002126CD"/>
    <w:p w:rsidR="006A5274" w:rsidRDefault="006A5274"/>
    <w:sectPr w:rsidR="006A5274" w:rsidSect="0021493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2EF" w:rsidRDefault="006412EF" w:rsidP="00075F08">
      <w:r>
        <w:separator/>
      </w:r>
    </w:p>
  </w:endnote>
  <w:endnote w:type="continuationSeparator" w:id="1">
    <w:p w:rsidR="006412EF" w:rsidRDefault="006412EF" w:rsidP="00075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2EF" w:rsidRDefault="006412EF" w:rsidP="00075F08">
      <w:r>
        <w:separator/>
      </w:r>
    </w:p>
  </w:footnote>
  <w:footnote w:type="continuationSeparator" w:id="1">
    <w:p w:rsidR="006412EF" w:rsidRDefault="006412EF" w:rsidP="00075F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B0926"/>
    <w:multiLevelType w:val="hybridMultilevel"/>
    <w:tmpl w:val="2B1C3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646E7"/>
    <w:multiLevelType w:val="hybridMultilevel"/>
    <w:tmpl w:val="88D847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7A56FB"/>
    <w:multiLevelType w:val="hybridMultilevel"/>
    <w:tmpl w:val="4B046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9A6995"/>
    <w:multiLevelType w:val="hybridMultilevel"/>
    <w:tmpl w:val="9796ED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CC16F3"/>
    <w:multiLevelType w:val="hybridMultilevel"/>
    <w:tmpl w:val="54CA28E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3D6754EA"/>
    <w:multiLevelType w:val="hybridMultilevel"/>
    <w:tmpl w:val="99609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8D1A3B"/>
    <w:multiLevelType w:val="hybridMultilevel"/>
    <w:tmpl w:val="1096A8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9778FB"/>
    <w:multiLevelType w:val="hybridMultilevel"/>
    <w:tmpl w:val="2602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6CCD"/>
    <w:rsid w:val="00075F08"/>
    <w:rsid w:val="002126CD"/>
    <w:rsid w:val="00317B4C"/>
    <w:rsid w:val="003B7119"/>
    <w:rsid w:val="00414811"/>
    <w:rsid w:val="0062507B"/>
    <w:rsid w:val="006412EF"/>
    <w:rsid w:val="006A5274"/>
    <w:rsid w:val="009831C3"/>
    <w:rsid w:val="00A51368"/>
    <w:rsid w:val="00AE595E"/>
    <w:rsid w:val="00C76CCD"/>
    <w:rsid w:val="00D24674"/>
    <w:rsid w:val="00D40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75F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75F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75F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75F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D4070D"/>
    <w:pPr>
      <w:jc w:val="both"/>
    </w:pPr>
  </w:style>
  <w:style w:type="character" w:customStyle="1" w:styleId="a8">
    <w:name w:val="Основной текст Знак"/>
    <w:basedOn w:val="a0"/>
    <w:link w:val="a7"/>
    <w:rsid w:val="00D407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D4070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407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9831C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9831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831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31C3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2126C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126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2126CD"/>
    <w:pPr>
      <w:spacing w:after="20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Стиль"/>
    <w:rsid w:val="00212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rsid w:val="002126C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7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hPercent val="58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9.187279151943463E-2"/>
          <c:y val="6.474820143884899E-2"/>
          <c:w val="0.7067137809187275"/>
          <c:h val="0.7841726618705035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FF0000"/>
            </a:solidFill>
            <a:ln w="11073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октябрь</c:v>
                </c:pt>
                <c:pt idx="1">
                  <c:v>январь</c:v>
                </c:pt>
                <c:pt idx="2">
                  <c:v>апрель</c:v>
                </c:pt>
              </c:strCache>
            </c:strRef>
          </c:cat>
          <c:val>
            <c:numRef>
              <c:f>Sheet1!$B$2:$E$2</c:f>
              <c:numCache>
                <c:formatCode>0%</c:formatCode>
                <c:ptCount val="4"/>
                <c:pt idx="0">
                  <c:v>0.13</c:v>
                </c:pt>
                <c:pt idx="1">
                  <c:v>0.37000000000000011</c:v>
                </c:pt>
                <c:pt idx="2">
                  <c:v>0.51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00FF"/>
            </a:solidFill>
            <a:ln w="11073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октябрь</c:v>
                </c:pt>
                <c:pt idx="1">
                  <c:v>январь</c:v>
                </c:pt>
                <c:pt idx="2">
                  <c:v>апрель</c:v>
                </c:pt>
              </c:strCache>
            </c:strRef>
          </c:cat>
          <c:val>
            <c:numRef>
              <c:f>Sheet1!$B$3:$E$3</c:f>
              <c:numCache>
                <c:formatCode>0%</c:formatCode>
                <c:ptCount val="4"/>
                <c:pt idx="0">
                  <c:v>0.53</c:v>
                </c:pt>
                <c:pt idx="1">
                  <c:v>0.61000000000000021</c:v>
                </c:pt>
                <c:pt idx="2">
                  <c:v>0.47000000000000008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00FF00"/>
            </a:solidFill>
            <a:ln w="11073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октябрь</c:v>
                </c:pt>
                <c:pt idx="1">
                  <c:v>январь</c:v>
                </c:pt>
                <c:pt idx="2">
                  <c:v>апрель</c:v>
                </c:pt>
              </c:strCache>
            </c:strRef>
          </c:cat>
          <c:val>
            <c:numRef>
              <c:f>Sheet1!$B$4:$E$4</c:f>
              <c:numCache>
                <c:formatCode>0%</c:formatCode>
                <c:ptCount val="4"/>
                <c:pt idx="0">
                  <c:v>0.34</c:v>
                </c:pt>
                <c:pt idx="1">
                  <c:v>2.0000000000000007E-2</c:v>
                </c:pt>
                <c:pt idx="2">
                  <c:v>2.0000000000000007E-2</c:v>
                </c:pt>
              </c:numCache>
            </c:numRef>
          </c:val>
        </c:ser>
        <c:gapDepth val="0"/>
        <c:shape val="box"/>
        <c:axId val="55067008"/>
        <c:axId val="55068544"/>
        <c:axId val="0"/>
      </c:bar3DChart>
      <c:catAx>
        <c:axId val="55067008"/>
        <c:scaling>
          <c:orientation val="minMax"/>
        </c:scaling>
        <c:axPos val="b"/>
        <c:numFmt formatCode="General" sourceLinked="1"/>
        <c:tickLblPos val="low"/>
        <c:spPr>
          <a:ln w="27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48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55068544"/>
        <c:crosses val="autoZero"/>
        <c:auto val="1"/>
        <c:lblAlgn val="ctr"/>
        <c:lblOffset val="100"/>
        <c:tickLblSkip val="1"/>
        <c:tickMarkSkip val="1"/>
      </c:catAx>
      <c:valAx>
        <c:axId val="55068544"/>
        <c:scaling>
          <c:orientation val="minMax"/>
        </c:scaling>
        <c:axPos val="l"/>
        <c:majorGridlines>
          <c:spPr>
            <a:ln w="2768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extTo"/>
        <c:spPr>
          <a:ln w="27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48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55067008"/>
        <c:crosses val="autoZero"/>
        <c:crossBetween val="between"/>
      </c:valAx>
      <c:spPr>
        <a:noFill/>
        <a:ln w="22184">
          <a:noFill/>
        </a:ln>
      </c:spPr>
    </c:plotArea>
    <c:legend>
      <c:legendPos val="r"/>
      <c:layout>
        <c:manualLayout>
          <c:xMode val="edge"/>
          <c:yMode val="edge"/>
          <c:x val="0.81802100608070782"/>
          <c:y val="0.37050345979479837"/>
          <c:w val="0.17491161863473514"/>
          <c:h val="0.26258967629046387"/>
        </c:manualLayout>
      </c:layout>
      <c:spPr>
        <a:noFill/>
        <a:ln w="2768">
          <a:solidFill>
            <a:srgbClr val="000000"/>
          </a:solidFill>
          <a:prstDash val="solid"/>
        </a:ln>
      </c:spPr>
      <c:txPr>
        <a:bodyPr/>
        <a:lstStyle/>
        <a:p>
          <a:pPr>
            <a:defRPr sz="959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4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hPercent val="52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1728395061728392E-2"/>
          <c:y val="7.7235772357723581E-2"/>
          <c:w val="0.74955908289241624"/>
          <c:h val="0.81300813008130079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FF0000"/>
            </a:solidFill>
            <a:ln w="1095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октябрь</c:v>
                </c:pt>
                <c:pt idx="1">
                  <c:v>январь</c:v>
                </c:pt>
                <c:pt idx="2">
                  <c:v>апрель</c:v>
                </c:pt>
              </c:strCache>
            </c:strRef>
          </c:cat>
          <c:val>
            <c:numRef>
              <c:f>Sheet1!$B$2:$E$2</c:f>
              <c:numCache>
                <c:formatCode>0%</c:formatCode>
                <c:ptCount val="4"/>
                <c:pt idx="0">
                  <c:v>0.1</c:v>
                </c:pt>
                <c:pt idx="1">
                  <c:v>0.24000000000000005</c:v>
                </c:pt>
                <c:pt idx="2">
                  <c:v>0.29000000000000009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00FF"/>
            </a:solidFill>
            <a:ln w="1095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октябрь</c:v>
                </c:pt>
                <c:pt idx="1">
                  <c:v>январь</c:v>
                </c:pt>
                <c:pt idx="2">
                  <c:v>апрель</c:v>
                </c:pt>
              </c:strCache>
            </c:strRef>
          </c:cat>
          <c:val>
            <c:numRef>
              <c:f>Sheet1!$B$3:$E$3</c:f>
              <c:numCache>
                <c:formatCode>0%</c:formatCode>
                <c:ptCount val="4"/>
                <c:pt idx="0">
                  <c:v>0.48000000000000009</c:v>
                </c:pt>
                <c:pt idx="1">
                  <c:v>0.76000000000000023</c:v>
                </c:pt>
                <c:pt idx="2">
                  <c:v>0.71000000000000019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00FF00"/>
            </a:solidFill>
            <a:ln w="1095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октябрь</c:v>
                </c:pt>
                <c:pt idx="1">
                  <c:v>январь</c:v>
                </c:pt>
                <c:pt idx="2">
                  <c:v>апрель</c:v>
                </c:pt>
              </c:strCache>
            </c:strRef>
          </c:cat>
          <c:val>
            <c:numRef>
              <c:f>Sheet1!$B$4:$E$4</c:f>
              <c:numCache>
                <c:formatCode>0%</c:formatCode>
                <c:ptCount val="4"/>
                <c:pt idx="0">
                  <c:v>0.4200000000000001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gapDepth val="0"/>
        <c:shape val="box"/>
        <c:axId val="55086080"/>
        <c:axId val="55227136"/>
        <c:axId val="0"/>
      </c:bar3DChart>
      <c:catAx>
        <c:axId val="55086080"/>
        <c:scaling>
          <c:orientation val="minMax"/>
        </c:scaling>
        <c:axPos val="b"/>
        <c:numFmt formatCode="General" sourceLinked="1"/>
        <c:tickLblPos val="low"/>
        <c:spPr>
          <a:ln w="273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93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55227136"/>
        <c:crosses val="autoZero"/>
        <c:auto val="1"/>
        <c:lblAlgn val="ctr"/>
        <c:lblOffset val="100"/>
        <c:tickLblSkip val="1"/>
        <c:tickMarkSkip val="1"/>
      </c:catAx>
      <c:valAx>
        <c:axId val="55227136"/>
        <c:scaling>
          <c:orientation val="minMax"/>
        </c:scaling>
        <c:axPos val="l"/>
        <c:majorGridlines>
          <c:spPr>
            <a:ln w="2738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extTo"/>
        <c:spPr>
          <a:ln w="273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93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55086080"/>
        <c:crosses val="autoZero"/>
        <c:crossBetween val="between"/>
      </c:valAx>
      <c:spPr>
        <a:noFill/>
        <a:ln w="21938">
          <a:noFill/>
        </a:ln>
      </c:spPr>
    </c:plotArea>
    <c:legend>
      <c:legendPos val="r"/>
      <c:layout>
        <c:manualLayout>
          <c:xMode val="edge"/>
          <c:yMode val="edge"/>
          <c:x val="0.8373699533292126"/>
          <c:y val="0.36641197628074296"/>
          <c:w val="0.15570933326167019"/>
          <c:h val="0.2671750753378051"/>
        </c:manualLayout>
      </c:layout>
      <c:spPr>
        <a:noFill/>
        <a:ln w="2738">
          <a:solidFill>
            <a:srgbClr val="000000"/>
          </a:solidFill>
          <a:prstDash val="solid"/>
        </a:ln>
      </c:spPr>
      <c:txPr>
        <a:bodyPr/>
        <a:lstStyle/>
        <a:p>
          <a:pPr>
            <a:defRPr sz="909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993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22</Pages>
  <Words>6323</Words>
  <Characters>36047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</dc:creator>
  <cp:lastModifiedBy>1</cp:lastModifiedBy>
  <cp:revision>2</cp:revision>
  <cp:lastPrinted>2016-01-27T13:00:00Z</cp:lastPrinted>
  <dcterms:created xsi:type="dcterms:W3CDTF">2016-01-29T06:38:00Z</dcterms:created>
  <dcterms:modified xsi:type="dcterms:W3CDTF">2016-01-29T06:38:00Z</dcterms:modified>
</cp:coreProperties>
</file>